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DB29C" w14:textId="77777777" w:rsidR="00B5364A" w:rsidRPr="005A3664" w:rsidRDefault="00B5364A" w:rsidP="00B5364A">
      <w:pPr>
        <w:pStyle w:val="Title"/>
      </w:pPr>
      <w:bookmarkStart w:id="0" w:name="_Toc160358825"/>
      <w:r>
        <w:t>Tasmanian Flood Mapping Project – Stage 3: Detailed Flood Studies</w:t>
      </w:r>
    </w:p>
    <w:p w14:paraId="7744C48F" w14:textId="77777777" w:rsidR="000067B6" w:rsidRPr="008B2742" w:rsidRDefault="000067B6" w:rsidP="00833A2B">
      <w:pPr>
        <w:pStyle w:val="Titledividerline"/>
        <w:rPr>
          <w:color w:val="4C565C"/>
        </w:rPr>
      </w:pPr>
      <w:r w:rsidRPr="008B2742">
        <w:rPr>
          <w:color w:val="4C565C"/>
        </w:rPr>
        <w:t>—</w:t>
      </w:r>
    </w:p>
    <w:p w14:paraId="24359471" w14:textId="124081BF" w:rsidR="003C79F5" w:rsidRPr="00833A2B" w:rsidRDefault="00B5364A" w:rsidP="00833A2B">
      <w:pPr>
        <w:pStyle w:val="Subtitle"/>
      </w:pPr>
      <w:r>
        <w:t>Grant Program – Project Variation Request Form</w:t>
      </w:r>
    </w:p>
    <w:p w14:paraId="466AF681" w14:textId="0BC5F4F5" w:rsidR="00FB2A98" w:rsidRPr="008B2742" w:rsidRDefault="00B5364A" w:rsidP="008B2742">
      <w:pPr>
        <w:pStyle w:val="Heading1"/>
      </w:pPr>
      <w:r>
        <w:t>Project and Recipient Details</w:t>
      </w:r>
      <w:bookmarkEnd w:id="0"/>
    </w:p>
    <w:p w14:paraId="469FA2CB" w14:textId="77777777" w:rsidR="00B5364A" w:rsidRDefault="00B5364A" w:rsidP="00B5364A">
      <w:r>
        <w:t>Council Name</w:t>
      </w:r>
      <w:r>
        <w:tab/>
      </w:r>
      <w:sdt>
        <w:sdtPr>
          <w:alias w:val="Select your Council Name from the list"/>
          <w:tag w:val="Select your Council Name from the list"/>
          <w:id w:val="347377641"/>
          <w:placeholder>
            <w:docPart w:val="F811F8E0D10F4248B11AE7951640764E"/>
          </w:placeholder>
          <w:showingPlcHdr/>
          <w:dropDownList>
            <w:listItem w:value="Choose an item."/>
            <w:listItem w:displayText="Break O'Day" w:value="Break O'Day"/>
            <w:listItem w:displayText="Brighton" w:value="Brighton"/>
            <w:listItem w:displayText="Burnie" w:value="Burnie"/>
            <w:listItem w:displayText="Central Coast" w:value="Central Coast"/>
            <w:listItem w:displayText="Central Highlands" w:value="Central Highlands"/>
            <w:listItem w:displayText="Circular Head" w:value="Circular Head"/>
            <w:listItem w:displayText="City of Clarence" w:value="City of Clarence"/>
            <w:listItem w:displayText="Derwent Valley" w:value="Derwent Valley"/>
            <w:listItem w:displayText="Devonport City" w:value="Devonport City"/>
            <w:listItem w:displayText="Dorset" w:value="Dorset"/>
            <w:listItem w:displayText="Finders" w:value="Finders"/>
            <w:listItem w:displayText="George Town" w:value="George Town"/>
            <w:listItem w:displayText="Galmorgan Spring Bay" w:value="Galmorgan Spring Bay"/>
            <w:listItem w:displayText="City of Glenorchy" w:value="City of Glenorchy"/>
            <w:listItem w:displayText="City of Hobart" w:value="City of Hobart"/>
            <w:listItem w:displayText="Huon Valley" w:value="Huon Valley"/>
            <w:listItem w:displayText="Kentish" w:value="Kentish"/>
            <w:listItem w:displayText="Kingborough" w:value="Kingborough"/>
            <w:listItem w:displayText="King Island" w:value="King Island"/>
            <w:listItem w:displayText="Latrobe" w:value="Latrobe"/>
            <w:listItem w:displayText="City of Launceston" w:value="City of Launceston"/>
            <w:listItem w:displayText="Meander Valley" w:value="Meander Valley"/>
            <w:listItem w:displayText="Northern Midlands" w:value="Northern Midlands"/>
            <w:listItem w:displayText="Sorell" w:value="Sorell"/>
            <w:listItem w:displayText="Southern Midlands" w:value="Southern Midlands"/>
            <w:listItem w:displayText="Tasman" w:value="Tasman"/>
            <w:listItem w:displayText="Waratah-Wynyard" w:value="Waratah-Wynyard"/>
            <w:listItem w:displayText="West Coast" w:value="West Coast"/>
            <w:listItem w:displayText="West Tamar" w:value="West Tamar"/>
          </w:dropDownList>
        </w:sdtPr>
        <w:sdtEndPr/>
        <w:sdtContent>
          <w:r w:rsidRPr="00E86F4D">
            <w:rPr>
              <w:rStyle w:val="PlaceholderText"/>
            </w:rPr>
            <w:t>Choose an item.</w:t>
          </w:r>
        </w:sdtContent>
      </w:sdt>
    </w:p>
    <w:p w14:paraId="75352594" w14:textId="77777777" w:rsidR="00B5364A" w:rsidRDefault="00B5364A" w:rsidP="00B5364A">
      <w:r>
        <w:t>Project Title</w:t>
      </w:r>
      <w:r>
        <w:tab/>
      </w:r>
      <w:r>
        <w:tab/>
      </w:r>
      <w:sdt>
        <w:sdtPr>
          <w:alias w:val="Use the same Project Title as was provided in the Application Form"/>
          <w:tag w:val="Use the same Project Title as was provided in the Application Form"/>
          <w:id w:val="185257858"/>
          <w:placeholder>
            <w:docPart w:val="313C6C7A375249D5A3D38E7FCF41AE36"/>
          </w:placeholder>
          <w:showingPlcHdr/>
          <w:text/>
        </w:sdtPr>
        <w:sdtEndPr/>
        <w:sdtContent>
          <w:r w:rsidRPr="00AD72F9">
            <w:rPr>
              <w:rStyle w:val="PlaceholderText"/>
            </w:rPr>
            <w:t>Click or tap here to enter text.</w:t>
          </w:r>
        </w:sdtContent>
      </w:sdt>
    </w:p>
    <w:p w14:paraId="12EF84D2" w14:textId="77777777" w:rsidR="00B5364A" w:rsidRDefault="00B5364A" w:rsidP="00B5364A">
      <w:r>
        <w:t>Project Manager</w:t>
      </w:r>
      <w:r>
        <w:tab/>
      </w:r>
      <w:sdt>
        <w:sdtPr>
          <w:id w:val="1131055262"/>
          <w:placeholder>
            <w:docPart w:val="E7C514D64FDF45DFAE776E8705AA56FA"/>
          </w:placeholder>
          <w:showingPlcHdr/>
          <w:text/>
        </w:sdtPr>
        <w:sdtEndPr/>
        <w:sdtContent>
          <w:r w:rsidRPr="001654EE">
            <w:rPr>
              <w:rStyle w:val="PlaceholderText"/>
            </w:rPr>
            <w:t>Click or tap here to enter text.</w:t>
          </w:r>
        </w:sdtContent>
      </w:sdt>
    </w:p>
    <w:p w14:paraId="09C72F0E" w14:textId="77777777" w:rsidR="00B5364A" w:rsidRDefault="00B5364A" w:rsidP="00B5364A">
      <w:r>
        <w:t>Project start date</w:t>
      </w:r>
      <w:r>
        <w:tab/>
      </w:r>
      <w:r>
        <w:tab/>
      </w:r>
      <w:r>
        <w:tab/>
      </w:r>
      <w:r>
        <w:tab/>
      </w:r>
      <w:sdt>
        <w:sdtPr>
          <w:id w:val="1149328110"/>
          <w:placeholder>
            <w:docPart w:val="3D33453027D041A48CB973302FD26CEE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AD72F9">
            <w:rPr>
              <w:rStyle w:val="PlaceholderText"/>
            </w:rPr>
            <w:t>Click or tap to enter a date.</w:t>
          </w:r>
        </w:sdtContent>
      </w:sdt>
    </w:p>
    <w:p w14:paraId="0D35A9AE" w14:textId="04ED0837" w:rsidR="006A3848" w:rsidRDefault="00B5364A" w:rsidP="006A3848">
      <w:r>
        <w:t>Project forecast completion date</w:t>
      </w:r>
      <w:r>
        <w:tab/>
      </w:r>
      <w:r>
        <w:tab/>
      </w:r>
      <w:sdt>
        <w:sdtPr>
          <w:id w:val="-583077689"/>
          <w:placeholder>
            <w:docPart w:val="795FCAC4F93F48E9B2CE84E11047D62B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AD72F9">
            <w:rPr>
              <w:rStyle w:val="PlaceholderText"/>
            </w:rPr>
            <w:t>Click or tap to enter a date.</w:t>
          </w:r>
        </w:sdtContent>
      </w:sdt>
    </w:p>
    <w:p w14:paraId="5DDED594" w14:textId="67952143" w:rsidR="00B5364A" w:rsidRDefault="00B5364A" w:rsidP="00B5364A">
      <w:pPr>
        <w:pStyle w:val="Heading2"/>
      </w:pPr>
      <w:r>
        <w:t>Project Status Update</w:t>
      </w:r>
    </w:p>
    <w:p w14:paraId="51A99281" w14:textId="25A0C63E" w:rsidR="00B5364A" w:rsidRDefault="00B5364A" w:rsidP="00B5364A">
      <w:r>
        <w:t>Provide a brief update of the project to date.</w:t>
      </w:r>
    </w:p>
    <w:sdt>
      <w:sdtPr>
        <w:id w:val="-836455956"/>
        <w:placeholder>
          <w:docPart w:val="DefaultPlaceholder_-1854013440"/>
        </w:placeholder>
        <w:showingPlcHdr/>
      </w:sdtPr>
      <w:sdtEndPr/>
      <w:sdtContent>
        <w:p w14:paraId="329C8ED2" w14:textId="0ED4D6BA" w:rsidR="00B5364A" w:rsidRDefault="00B5364A" w:rsidP="00B5364A">
          <w:r w:rsidRPr="0007030E">
            <w:rPr>
              <w:rStyle w:val="PlaceholderText"/>
            </w:rPr>
            <w:t>Click or tap here to enter text.</w:t>
          </w:r>
        </w:p>
      </w:sdtContent>
    </w:sdt>
    <w:p w14:paraId="20D7040B" w14:textId="77777777" w:rsidR="00B5364A" w:rsidRDefault="00B5364A" w:rsidP="00B5364A"/>
    <w:p w14:paraId="157953CD" w14:textId="0140C9A6" w:rsidR="00B5364A" w:rsidRDefault="00B5364A" w:rsidP="00B5364A">
      <w:pPr>
        <w:pStyle w:val="Heading1"/>
      </w:pPr>
      <w:r>
        <w:t>Project Variation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6A0B01" w14:paraId="0DC1B46D" w14:textId="77777777" w:rsidTr="006A0B01">
        <w:tc>
          <w:tcPr>
            <w:tcW w:w="2830" w:type="dxa"/>
          </w:tcPr>
          <w:p w14:paraId="69C6D37D" w14:textId="30CF0A2A" w:rsidR="006A0B01" w:rsidRDefault="006A0B01" w:rsidP="006A0B01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Description of variation</w:t>
            </w:r>
          </w:p>
          <w:p w14:paraId="790B368A" w14:textId="7D84BCD8" w:rsidR="006A0B01" w:rsidRPr="00666027" w:rsidRDefault="006A0B01" w:rsidP="006A0B01">
            <w:pPr>
              <w:spacing w:before="120"/>
              <w:rPr>
                <w:color w:val="0070C0"/>
              </w:rPr>
            </w:pPr>
          </w:p>
        </w:tc>
        <w:sdt>
          <w:sdtPr>
            <w:id w:val="-1104576073"/>
            <w:placeholder>
              <w:docPart w:val="B0983D0DF7D843A7A392627B3EA4656F"/>
            </w:placeholder>
            <w:showingPlcHdr/>
          </w:sdtPr>
          <w:sdtEndPr/>
          <w:sdtContent>
            <w:tc>
              <w:tcPr>
                <w:tcW w:w="6230" w:type="dxa"/>
              </w:tcPr>
              <w:p w14:paraId="3E3837CE" w14:textId="77777777" w:rsidR="006A0B01" w:rsidRDefault="006A0B01" w:rsidP="006A0B01">
                <w:pPr>
                  <w:spacing w:before="120"/>
                </w:pPr>
                <w:r w:rsidRPr="004B158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A0B01" w14:paraId="43E70802" w14:textId="77777777" w:rsidTr="006A0B01">
        <w:tc>
          <w:tcPr>
            <w:tcW w:w="2830" w:type="dxa"/>
          </w:tcPr>
          <w:p w14:paraId="5B33843A" w14:textId="6B228A7B" w:rsidR="006A0B01" w:rsidRPr="00666027" w:rsidRDefault="006A0B01" w:rsidP="006A0B01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Justification for variation request</w:t>
            </w:r>
          </w:p>
        </w:tc>
        <w:sdt>
          <w:sdtPr>
            <w:id w:val="-881791958"/>
            <w:placeholder>
              <w:docPart w:val="B0983D0DF7D843A7A392627B3EA4656F"/>
            </w:placeholder>
            <w:showingPlcHdr/>
          </w:sdtPr>
          <w:sdtEndPr/>
          <w:sdtContent>
            <w:tc>
              <w:tcPr>
                <w:tcW w:w="6230" w:type="dxa"/>
              </w:tcPr>
              <w:p w14:paraId="62647B9C" w14:textId="77777777" w:rsidR="006A0B01" w:rsidRDefault="006A0B01" w:rsidP="006A0B01">
                <w:pPr>
                  <w:spacing w:before="120"/>
                </w:pPr>
                <w:r w:rsidRPr="004B158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A0B01" w14:paraId="696AA5AF" w14:textId="77777777" w:rsidTr="006A0B01">
        <w:tc>
          <w:tcPr>
            <w:tcW w:w="2830" w:type="dxa"/>
          </w:tcPr>
          <w:p w14:paraId="112B03A1" w14:textId="27277C0F" w:rsidR="006A0B01" w:rsidRPr="00666027" w:rsidRDefault="006A0B01" w:rsidP="006A0B01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Expected outcomes and benefits of variation</w:t>
            </w:r>
          </w:p>
        </w:tc>
        <w:sdt>
          <w:sdtPr>
            <w:id w:val="430091229"/>
            <w:placeholder>
              <w:docPart w:val="B0983D0DF7D843A7A392627B3EA4656F"/>
            </w:placeholder>
            <w:showingPlcHdr/>
          </w:sdtPr>
          <w:sdtEndPr/>
          <w:sdtContent>
            <w:tc>
              <w:tcPr>
                <w:tcW w:w="6230" w:type="dxa"/>
              </w:tcPr>
              <w:p w14:paraId="3A36F53B" w14:textId="77777777" w:rsidR="006A0B01" w:rsidRDefault="006A0B01" w:rsidP="006A0B01">
                <w:pPr>
                  <w:spacing w:before="120"/>
                </w:pPr>
                <w:r w:rsidRPr="004B158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7D3D0DD" w14:textId="77777777" w:rsidR="00B5364A" w:rsidRDefault="00B5364A" w:rsidP="00B5364A"/>
    <w:p w14:paraId="619DEC81" w14:textId="27195A53" w:rsidR="006A0B01" w:rsidRDefault="006A0B01" w:rsidP="006A0B01">
      <w:pPr>
        <w:pStyle w:val="Heading1"/>
      </w:pPr>
      <w:r>
        <w:lastRenderedPageBreak/>
        <w:t>Impact of Variation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141663" w:rsidRPr="00141663" w14:paraId="315E8BD8" w14:textId="77777777" w:rsidTr="00E3699F">
        <w:tc>
          <w:tcPr>
            <w:tcW w:w="3020" w:type="dxa"/>
          </w:tcPr>
          <w:p w14:paraId="12DA8A9E" w14:textId="542EBD6D" w:rsidR="00141663" w:rsidRPr="00141663" w:rsidRDefault="00141663" w:rsidP="00141663">
            <w:pPr>
              <w:pStyle w:val="Tableheadingblue"/>
              <w:rPr>
                <w:sz w:val="24"/>
              </w:rPr>
            </w:pPr>
            <w:r w:rsidRPr="00141663">
              <w:rPr>
                <w:sz w:val="24"/>
              </w:rPr>
              <w:t>Project Category</w:t>
            </w:r>
          </w:p>
        </w:tc>
        <w:tc>
          <w:tcPr>
            <w:tcW w:w="3020" w:type="dxa"/>
          </w:tcPr>
          <w:p w14:paraId="6504821F" w14:textId="767414E0" w:rsidR="00141663" w:rsidRPr="00141663" w:rsidRDefault="00141663" w:rsidP="00141663">
            <w:pPr>
              <w:pStyle w:val="Tableheadingblue"/>
              <w:rPr>
                <w:sz w:val="24"/>
              </w:rPr>
            </w:pPr>
            <w:r w:rsidRPr="00141663">
              <w:rPr>
                <w:sz w:val="24"/>
              </w:rPr>
              <w:t>Proposed Variation</w:t>
            </w:r>
          </w:p>
        </w:tc>
        <w:tc>
          <w:tcPr>
            <w:tcW w:w="3020" w:type="dxa"/>
          </w:tcPr>
          <w:p w14:paraId="7900DE56" w14:textId="6D5BDD73" w:rsidR="00141663" w:rsidRPr="00141663" w:rsidRDefault="00141663" w:rsidP="00141663">
            <w:pPr>
              <w:pStyle w:val="Tableheadingblue"/>
              <w:rPr>
                <w:sz w:val="24"/>
              </w:rPr>
            </w:pPr>
            <w:r w:rsidRPr="00141663">
              <w:rPr>
                <w:sz w:val="24"/>
              </w:rPr>
              <w:t>Impact of Variation</w:t>
            </w:r>
          </w:p>
        </w:tc>
      </w:tr>
      <w:tr w:rsidR="00141663" w:rsidRPr="000F44E9" w14:paraId="66769EDA" w14:textId="77777777" w:rsidTr="00E3699F">
        <w:tc>
          <w:tcPr>
            <w:tcW w:w="3020" w:type="dxa"/>
          </w:tcPr>
          <w:p w14:paraId="1327A807" w14:textId="4303EC5D" w:rsidR="00141663" w:rsidRPr="000F44E9" w:rsidRDefault="00141663" w:rsidP="00E3699F">
            <w:pPr>
              <w:spacing w:before="120"/>
            </w:pPr>
            <w:r>
              <w:t>Scope</w:t>
            </w:r>
          </w:p>
        </w:tc>
        <w:sdt>
          <w:sdtPr>
            <w:id w:val="-709653572"/>
            <w:placeholder>
              <w:docPart w:val="70B471C6789043158326EA29A7CCEE57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7365BDC0" w14:textId="77777777" w:rsidR="00141663" w:rsidRPr="000F44E9" w:rsidRDefault="00141663" w:rsidP="00E3699F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23545664"/>
            <w:placeholder>
              <w:docPart w:val="70B471C6789043158326EA29A7CCEE57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212D6B35" w14:textId="77777777" w:rsidR="00141663" w:rsidRPr="000F44E9" w:rsidRDefault="00141663" w:rsidP="00E3699F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41663" w:rsidRPr="000F44E9" w14:paraId="326982D0" w14:textId="77777777" w:rsidTr="00E3699F">
        <w:tc>
          <w:tcPr>
            <w:tcW w:w="3020" w:type="dxa"/>
          </w:tcPr>
          <w:p w14:paraId="6FB8FFC9" w14:textId="508A39F5" w:rsidR="00141663" w:rsidRPr="000F44E9" w:rsidRDefault="00141663" w:rsidP="00E3699F">
            <w:pPr>
              <w:spacing w:before="120"/>
            </w:pPr>
            <w:r>
              <w:t>Time</w:t>
            </w:r>
          </w:p>
        </w:tc>
        <w:sdt>
          <w:sdtPr>
            <w:id w:val="742531434"/>
            <w:placeholder>
              <w:docPart w:val="70B471C6789043158326EA29A7CCEE57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2739C61F" w14:textId="77777777" w:rsidR="00141663" w:rsidRPr="000F44E9" w:rsidRDefault="00141663" w:rsidP="00E3699F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69240720"/>
            <w:placeholder>
              <w:docPart w:val="70B471C6789043158326EA29A7CCEE57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6E724FBA" w14:textId="77777777" w:rsidR="00141663" w:rsidRPr="000F44E9" w:rsidRDefault="00141663" w:rsidP="00E3699F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41663" w:rsidRPr="000F44E9" w14:paraId="11183B3C" w14:textId="77777777" w:rsidTr="00E3699F">
        <w:tc>
          <w:tcPr>
            <w:tcW w:w="3020" w:type="dxa"/>
          </w:tcPr>
          <w:p w14:paraId="14CC434D" w14:textId="77376DF1" w:rsidR="00141663" w:rsidRPr="000F44E9" w:rsidRDefault="00141663" w:rsidP="00E3699F">
            <w:pPr>
              <w:spacing w:before="120"/>
            </w:pPr>
            <w:r>
              <w:t>Cost</w:t>
            </w:r>
          </w:p>
        </w:tc>
        <w:sdt>
          <w:sdtPr>
            <w:id w:val="-1618978763"/>
            <w:placeholder>
              <w:docPart w:val="70B471C6789043158326EA29A7CCEE57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7B3E9D5D" w14:textId="77777777" w:rsidR="00141663" w:rsidRPr="000F44E9" w:rsidRDefault="00141663" w:rsidP="00E3699F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020" w:type="dxa"/>
          </w:tcPr>
          <w:p w14:paraId="2C27E210" w14:textId="77777777" w:rsidR="00141663" w:rsidRPr="000F44E9" w:rsidRDefault="00CF12BB" w:rsidP="00E3699F">
            <w:pPr>
              <w:tabs>
                <w:tab w:val="center" w:pos="1402"/>
              </w:tabs>
              <w:spacing w:before="120"/>
            </w:pPr>
            <w:sdt>
              <w:sdtPr>
                <w:id w:val="795407123"/>
                <w:placeholder>
                  <w:docPart w:val="70B471C6789043158326EA29A7CCEE57"/>
                </w:placeholder>
                <w:showingPlcHdr/>
                <w:text/>
              </w:sdtPr>
              <w:sdtEndPr/>
              <w:sdtContent>
                <w:r w:rsidR="00141663" w:rsidRPr="00AD72F9">
                  <w:rPr>
                    <w:rStyle w:val="PlaceholderText"/>
                  </w:rPr>
                  <w:t>Click or tap here to enter text.</w:t>
                </w:r>
              </w:sdtContent>
            </w:sdt>
            <w:r w:rsidR="00141663">
              <w:tab/>
            </w:r>
          </w:p>
        </w:tc>
      </w:tr>
      <w:tr w:rsidR="00141663" w:rsidRPr="000F44E9" w14:paraId="3A76D355" w14:textId="77777777" w:rsidTr="00E3699F">
        <w:tc>
          <w:tcPr>
            <w:tcW w:w="3020" w:type="dxa"/>
          </w:tcPr>
          <w:p w14:paraId="43A39446" w14:textId="5A6B93E6" w:rsidR="00141663" w:rsidRDefault="00141663" w:rsidP="00E3699F">
            <w:pPr>
              <w:spacing w:before="120"/>
            </w:pPr>
            <w:r>
              <w:t>Operational Requirements</w:t>
            </w:r>
          </w:p>
        </w:tc>
        <w:sdt>
          <w:sdtPr>
            <w:id w:val="1662958369"/>
            <w:placeholder>
              <w:docPart w:val="B4135EE5BDE14534A528B0831F9EA5D6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757C1F3D" w14:textId="2B9A735A" w:rsidR="00141663" w:rsidRDefault="00141663" w:rsidP="00E3699F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830863882"/>
            <w:placeholder>
              <w:docPart w:val="40C1372FB37C4BDF952ABEB587F5726B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35C750E3" w14:textId="16066ED2" w:rsidR="00141663" w:rsidRDefault="00141663" w:rsidP="00E3699F">
                <w:pPr>
                  <w:tabs>
                    <w:tab w:val="center" w:pos="1402"/>
                  </w:tabs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50245E1" w14:textId="77777777" w:rsidR="006A0B01" w:rsidRDefault="006A0B01" w:rsidP="006A0B01"/>
    <w:p w14:paraId="250220C6" w14:textId="516105C8" w:rsidR="00141663" w:rsidRDefault="00141663" w:rsidP="00401B2D">
      <w:pPr>
        <w:pStyle w:val="Heading1"/>
      </w:pPr>
      <w:r>
        <w:t>New proposed Milestone Plan (if required)</w:t>
      </w:r>
    </w:p>
    <w:sdt>
      <w:sdtPr>
        <w:id w:val="1414655738"/>
        <w:placeholder>
          <w:docPart w:val="4241F7C85ABD417D911A5020B29F37EB"/>
        </w:placeholder>
        <w:showingPlcHdr/>
        <w:text/>
      </w:sdtPr>
      <w:sdtEndPr/>
      <w:sdtContent>
        <w:p w14:paraId="7282FD50" w14:textId="27C6C8FF" w:rsidR="003B5D8B" w:rsidRPr="006A0B01" w:rsidRDefault="00433970" w:rsidP="006A0B01">
          <w:r w:rsidRPr="00AD72F9">
            <w:rPr>
              <w:rStyle w:val="PlaceholderText"/>
            </w:rPr>
            <w:t>Click or tap here to enter text.</w:t>
          </w:r>
        </w:p>
      </w:sdtContent>
    </w:sdt>
    <w:tbl>
      <w:tblPr>
        <w:tblStyle w:val="TFSblueheader"/>
        <w:tblW w:w="5000" w:type="pct"/>
        <w:tblLook w:val="0420" w:firstRow="1" w:lastRow="0" w:firstColumn="0" w:lastColumn="0" w:noHBand="0" w:noVBand="1"/>
      </w:tblPr>
      <w:tblGrid>
        <w:gridCol w:w="1895"/>
        <w:gridCol w:w="1409"/>
        <w:gridCol w:w="1324"/>
        <w:gridCol w:w="2739"/>
        <w:gridCol w:w="1703"/>
      </w:tblGrid>
      <w:tr w:rsidR="003B5D8B" w:rsidRPr="006E3099" w14:paraId="29AFE75B" w14:textId="77777777" w:rsidTr="00E907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44" w:type="pct"/>
          </w:tcPr>
          <w:p w14:paraId="263CCE84" w14:textId="77777777" w:rsidR="003B5D8B" w:rsidRPr="006E3099" w:rsidRDefault="003B5D8B" w:rsidP="00E90734">
            <w:pPr>
              <w:pStyle w:val="Tableheadingblue"/>
              <w:rPr>
                <w:b w:val="0"/>
                <w:bCs/>
              </w:rPr>
            </w:pPr>
            <w:r>
              <w:t>Project Output</w:t>
            </w:r>
          </w:p>
        </w:tc>
        <w:tc>
          <w:tcPr>
            <w:tcW w:w="777" w:type="pct"/>
          </w:tcPr>
          <w:p w14:paraId="05CB5986" w14:textId="77777777" w:rsidR="003B5D8B" w:rsidRPr="006E3099" w:rsidRDefault="003B5D8B" w:rsidP="00E90734">
            <w:pPr>
              <w:pStyle w:val="Tableheadingblue"/>
              <w:rPr>
                <w:b w:val="0"/>
                <w:bCs/>
              </w:rPr>
            </w:pPr>
            <w:r>
              <w:t>Start Date</w:t>
            </w:r>
          </w:p>
        </w:tc>
        <w:tc>
          <w:tcPr>
            <w:tcW w:w="730" w:type="pct"/>
          </w:tcPr>
          <w:p w14:paraId="65362CAA" w14:textId="77777777" w:rsidR="003B5D8B" w:rsidRDefault="003B5D8B" w:rsidP="00E90734">
            <w:pPr>
              <w:pStyle w:val="Tableheadingblue"/>
            </w:pPr>
            <w:r>
              <w:t>End Date</w:t>
            </w:r>
          </w:p>
        </w:tc>
        <w:tc>
          <w:tcPr>
            <w:tcW w:w="1510" w:type="pct"/>
          </w:tcPr>
          <w:p w14:paraId="6A5C5E6E" w14:textId="77777777" w:rsidR="003B5D8B" w:rsidRDefault="003B5D8B" w:rsidP="00E90734">
            <w:pPr>
              <w:pStyle w:val="Tableheadingblue"/>
            </w:pPr>
            <w:r>
              <w:t>Milestone</w:t>
            </w:r>
          </w:p>
        </w:tc>
        <w:tc>
          <w:tcPr>
            <w:tcW w:w="939" w:type="pct"/>
          </w:tcPr>
          <w:p w14:paraId="749F98A5" w14:textId="77777777" w:rsidR="003B5D8B" w:rsidRDefault="003B5D8B" w:rsidP="00E90734">
            <w:pPr>
              <w:pStyle w:val="Tableheadingblue"/>
            </w:pPr>
            <w:r>
              <w:t>Estimated expenditure</w:t>
            </w:r>
          </w:p>
        </w:tc>
      </w:tr>
      <w:tr w:rsidR="003B5D8B" w14:paraId="08B2EA87" w14:textId="77777777" w:rsidTr="00E90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b/>
              <w:bCs/>
            </w:rPr>
            <w:id w:val="-1004123464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5C4B59CF" w14:textId="77777777" w:rsidR="003B5D8B" w:rsidRPr="00255E0B" w:rsidRDefault="003B5D8B" w:rsidP="00E90734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-1823651320"/>
            <w:placeholder>
              <w:docPart w:val="1954F77B69C24C429C199B41497AE9C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51C14C8A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243151041"/>
            <w:placeholder>
              <w:docPart w:val="1954F77B69C24C429C199B41497AE9C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7FA22B03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-649217539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0B590CFA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440737306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72538219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5D8B" w14:paraId="789A57C2" w14:textId="77777777" w:rsidTr="00E90734">
        <w:sdt>
          <w:sdtPr>
            <w:rPr>
              <w:b/>
              <w:bCs/>
            </w:rPr>
            <w:id w:val="1948042190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52DBF0D1" w14:textId="77777777" w:rsidR="003B5D8B" w:rsidRPr="00255E0B" w:rsidRDefault="003B5D8B" w:rsidP="00E90734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858310266"/>
            <w:placeholder>
              <w:docPart w:val="1954F77B69C24C429C199B41497AE9C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5AB26F78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-1112434314"/>
            <w:placeholder>
              <w:docPart w:val="1954F77B69C24C429C199B41497AE9C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0A6B3DDE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-588083261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4F311702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984729902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294C8BC2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5D8B" w14:paraId="41A74236" w14:textId="77777777" w:rsidTr="00E90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b/>
              <w:bCs/>
            </w:rPr>
            <w:id w:val="101156947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542595DA" w14:textId="77777777" w:rsidR="003B5D8B" w:rsidRPr="00255E0B" w:rsidRDefault="003B5D8B" w:rsidP="00E90734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419519928"/>
            <w:placeholder>
              <w:docPart w:val="1954F77B69C24C429C199B41497AE9C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40F2A715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1880205160"/>
            <w:placeholder>
              <w:docPart w:val="1954F77B69C24C429C199B41497AE9C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3800B722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-1923952801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0E7E596A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717466842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2038E49E" w14:textId="77777777" w:rsidR="003B5D8B" w:rsidRPr="00255E0B" w:rsidRDefault="003B5D8B" w:rsidP="00E90734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5D8B" w14:paraId="7CEACD9C" w14:textId="77777777" w:rsidTr="00E90734">
        <w:sdt>
          <w:sdtPr>
            <w:id w:val="-1490394060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48A3F007" w14:textId="77777777" w:rsidR="003B5D8B" w:rsidRDefault="003B5D8B" w:rsidP="00E90734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30835251"/>
            <w:placeholder>
              <w:docPart w:val="1954F77B69C24C429C199B41497AE9C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543C1149" w14:textId="77777777" w:rsidR="003B5D8B" w:rsidRDefault="003B5D8B" w:rsidP="00E90734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-122388026"/>
            <w:placeholder>
              <w:docPart w:val="1954F77B69C24C429C199B41497AE9C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1F700812" w14:textId="77777777" w:rsidR="003B5D8B" w:rsidRDefault="003B5D8B" w:rsidP="00E90734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1645697599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27F25941" w14:textId="77777777" w:rsidR="003B5D8B" w:rsidRDefault="003B5D8B" w:rsidP="00E90734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42766599"/>
            <w:placeholder>
              <w:docPart w:val="AE63A36E11D44C7591EA1A84AF3BE036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1756EDBB" w14:textId="77777777" w:rsidR="003B5D8B" w:rsidRDefault="003B5D8B" w:rsidP="00E90734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4EED9DD" w14:textId="5AD68396" w:rsidR="00141663" w:rsidRDefault="00141663" w:rsidP="006A0B01"/>
    <w:p w14:paraId="3F1DFD9A" w14:textId="3ED7109C" w:rsidR="008056D7" w:rsidRDefault="008056D7">
      <w:pPr>
        <w:spacing w:after="160" w:line="259" w:lineRule="auto"/>
      </w:pPr>
      <w:r>
        <w:br w:type="page"/>
      </w:r>
    </w:p>
    <w:p w14:paraId="6A102CA9" w14:textId="07D64AFA" w:rsidR="005163F2" w:rsidRPr="00757760" w:rsidRDefault="00757760" w:rsidP="005163F2">
      <w:pPr>
        <w:rPr>
          <w:b/>
          <w:bCs/>
          <w:i/>
          <w:iCs/>
        </w:rPr>
      </w:pPr>
      <w:r w:rsidRPr="00757760">
        <w:rPr>
          <w:b/>
          <w:bCs/>
          <w:i/>
          <w:iCs/>
        </w:rPr>
        <w:lastRenderedPageBreak/>
        <w:t>Internal Use Only</w:t>
      </w:r>
    </w:p>
    <w:p w14:paraId="5BA4FC59" w14:textId="0E54E635" w:rsidR="00433970" w:rsidRDefault="00D830DC" w:rsidP="00D830DC">
      <w:pPr>
        <w:pStyle w:val="Heading1"/>
      </w:pPr>
      <w:r>
        <w:t>Steering Committee Recommendation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84479D" w14:paraId="307C2325" w14:textId="77777777" w:rsidTr="00E90734">
        <w:tc>
          <w:tcPr>
            <w:tcW w:w="2830" w:type="dxa"/>
          </w:tcPr>
          <w:p w14:paraId="247CBD87" w14:textId="538E6270" w:rsidR="0084479D" w:rsidRDefault="0084479D" w:rsidP="00E90734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Steering Committee</w:t>
            </w:r>
            <w:r w:rsidR="009550CF">
              <w:rPr>
                <w:color w:val="0070C0"/>
              </w:rPr>
              <w:t xml:space="preserve"> reco</w:t>
            </w:r>
            <w:r w:rsidR="00D61A49">
              <w:rPr>
                <w:color w:val="0070C0"/>
              </w:rPr>
              <w:t>mmendation</w:t>
            </w:r>
          </w:p>
          <w:p w14:paraId="607FB0F5" w14:textId="77777777" w:rsidR="0084479D" w:rsidRPr="00666027" w:rsidRDefault="0084479D" w:rsidP="00E90734">
            <w:pPr>
              <w:spacing w:before="120"/>
              <w:rPr>
                <w:color w:val="0070C0"/>
              </w:rPr>
            </w:pPr>
          </w:p>
        </w:tc>
        <w:tc>
          <w:tcPr>
            <w:tcW w:w="6230" w:type="dxa"/>
          </w:tcPr>
          <w:p w14:paraId="35809A31" w14:textId="77777777" w:rsidR="0084479D" w:rsidRDefault="00D61A49" w:rsidP="00E90734">
            <w:pPr>
              <w:spacing w:before="120"/>
            </w:pPr>
            <w:r>
              <w:t>Variation is supported</w:t>
            </w:r>
            <w:r w:rsidR="0011568C">
              <w:t xml:space="preserve"> </w:t>
            </w:r>
            <w:sdt>
              <w:sdtPr>
                <w:id w:val="179166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6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DB47F16" w14:textId="671912AD" w:rsidR="0011568C" w:rsidRDefault="0011568C" w:rsidP="00E90734">
            <w:pPr>
              <w:spacing w:before="120"/>
            </w:pPr>
            <w:r>
              <w:t>Vari</w:t>
            </w:r>
            <w:r w:rsidR="00A92890">
              <w:t xml:space="preserve">ation not supported </w:t>
            </w:r>
            <w:sdt>
              <w:sdtPr>
                <w:id w:val="-116723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8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92890" w14:paraId="6A1E79C4" w14:textId="77777777" w:rsidTr="004E3D8B">
        <w:tc>
          <w:tcPr>
            <w:tcW w:w="9060" w:type="dxa"/>
            <w:gridSpan w:val="2"/>
          </w:tcPr>
          <w:p w14:paraId="7C3901FF" w14:textId="77777777" w:rsidR="00A92890" w:rsidRDefault="00A92890" w:rsidP="00E90734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Comments</w:t>
            </w:r>
          </w:p>
          <w:sdt>
            <w:sdtPr>
              <w:rPr>
                <w:color w:val="0070C0"/>
              </w:rPr>
              <w:id w:val="1857845004"/>
              <w:placeholder>
                <w:docPart w:val="DefaultPlaceholder_-1854013440"/>
              </w:placeholder>
              <w:showingPlcHdr/>
            </w:sdtPr>
            <w:sdtEndPr/>
            <w:sdtContent>
              <w:p w14:paraId="7CBFEE1B" w14:textId="29C60955" w:rsidR="00A92890" w:rsidRPr="00A92890" w:rsidRDefault="00240EB6" w:rsidP="00E90734">
                <w:pPr>
                  <w:spacing w:before="120"/>
                  <w:rPr>
                    <w:color w:val="0070C0"/>
                  </w:rPr>
                </w:pPr>
                <w:r w:rsidRPr="0007030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4479D" w14:paraId="0E4D1140" w14:textId="77777777" w:rsidTr="00E90734">
        <w:tc>
          <w:tcPr>
            <w:tcW w:w="2830" w:type="dxa"/>
          </w:tcPr>
          <w:p w14:paraId="2E324D10" w14:textId="1A49F9CD" w:rsidR="0084479D" w:rsidRPr="00666027" w:rsidRDefault="00A306A8" w:rsidP="00E90734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Signed</w:t>
            </w:r>
          </w:p>
        </w:tc>
        <w:tc>
          <w:tcPr>
            <w:tcW w:w="6230" w:type="dxa"/>
          </w:tcPr>
          <w:p w14:paraId="55835E40" w14:textId="77777777" w:rsidR="0084479D" w:rsidRDefault="0084479D" w:rsidP="00E90734">
            <w:pPr>
              <w:spacing w:before="120"/>
            </w:pPr>
          </w:p>
          <w:p w14:paraId="6C7AD8B4" w14:textId="77777777" w:rsidR="00094295" w:rsidRDefault="00094295" w:rsidP="00E90734">
            <w:pPr>
              <w:spacing w:before="120"/>
            </w:pPr>
          </w:p>
          <w:p w14:paraId="5AC33820" w14:textId="157A90DF" w:rsidR="00397600" w:rsidRPr="00397600" w:rsidRDefault="00397600" w:rsidP="00E90734">
            <w:pPr>
              <w:spacing w:before="120"/>
              <w:rPr>
                <w:b/>
                <w:bCs/>
              </w:rPr>
            </w:pPr>
            <w:r w:rsidRPr="00397600">
              <w:rPr>
                <w:b/>
                <w:bCs/>
              </w:rPr>
              <w:t>Executive Director SES and Volunteers</w:t>
            </w:r>
          </w:p>
        </w:tc>
      </w:tr>
      <w:tr w:rsidR="00A306A8" w14:paraId="5DF07A0B" w14:textId="77777777" w:rsidTr="00E90734">
        <w:tc>
          <w:tcPr>
            <w:tcW w:w="2830" w:type="dxa"/>
          </w:tcPr>
          <w:p w14:paraId="05B4720D" w14:textId="27D7EE4E" w:rsidR="00A306A8" w:rsidRDefault="00FD161B" w:rsidP="00E90734">
            <w:pPr>
              <w:spacing w:before="120"/>
              <w:rPr>
                <w:color w:val="0070C0"/>
              </w:rPr>
            </w:pPr>
            <w:r>
              <w:rPr>
                <w:color w:val="0070C0"/>
              </w:rPr>
              <w:t>Date</w:t>
            </w:r>
          </w:p>
        </w:tc>
        <w:sdt>
          <w:sdtPr>
            <w:id w:val="1230109002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6230" w:type="dxa"/>
              </w:tcPr>
              <w:p w14:paraId="7688173D" w14:textId="374B45E2" w:rsidR="00A306A8" w:rsidRDefault="00207459" w:rsidP="00E90734">
                <w:pPr>
                  <w:spacing w:before="120"/>
                </w:pPr>
                <w:r w:rsidRPr="00F17F4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0053612" w14:textId="77777777" w:rsidR="00AF644E" w:rsidRPr="00AF644E" w:rsidRDefault="00AF644E" w:rsidP="00AF644E"/>
    <w:sectPr w:rsidR="00AF644E" w:rsidRPr="00AF644E" w:rsidSect="008B274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47" w:right="1418" w:bottom="1418" w:left="1418" w:header="284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11D46" w14:textId="77777777" w:rsidR="00CF12BB" w:rsidRDefault="00CF12BB" w:rsidP="00BD0AF7">
      <w:pPr>
        <w:spacing w:after="0" w:line="240" w:lineRule="auto"/>
      </w:pPr>
      <w:r>
        <w:separator/>
      </w:r>
    </w:p>
  </w:endnote>
  <w:endnote w:type="continuationSeparator" w:id="0">
    <w:p w14:paraId="3692ADEE" w14:textId="77777777" w:rsidR="00CF12BB" w:rsidRDefault="00CF12BB" w:rsidP="00BD0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8293894"/>
      <w:docPartObj>
        <w:docPartGallery w:val="Page Numbers (Bottom of Page)"/>
        <w:docPartUnique/>
      </w:docPartObj>
    </w:sdtPr>
    <w:sdtEndPr/>
    <w:sdtContent>
      <w:p w14:paraId="35C86583" w14:textId="77777777" w:rsidR="000B3096" w:rsidRDefault="000B3096" w:rsidP="00833A2B">
        <w:pPr>
          <w:pStyle w:val="Footer"/>
          <w:rPr>
            <w:color w:val="FFFFFF" w:themeColor="background1"/>
          </w:rPr>
        </w:pPr>
      </w:p>
      <w:p w14:paraId="63EB2DED" w14:textId="77777777" w:rsidR="000B3096" w:rsidRPr="00F726B2" w:rsidRDefault="000B3096" w:rsidP="00833A2B">
        <w:pPr>
          <w:pStyle w:val="Footer"/>
        </w:pPr>
      </w:p>
      <w:p w14:paraId="504DC70C" w14:textId="77777777" w:rsidR="000B3096" w:rsidRPr="008D12CF" w:rsidRDefault="000B3096" w:rsidP="00833A2B">
        <w:pPr>
          <w:pStyle w:val="Footer"/>
        </w:pPr>
      </w:p>
      <w:p w14:paraId="52D9EB0E" w14:textId="77777777" w:rsidR="000B3096" w:rsidRPr="008D12CF" w:rsidRDefault="000B3096" w:rsidP="00833A2B">
        <w:pPr>
          <w:pStyle w:val="Footer"/>
        </w:pPr>
      </w:p>
      <w:p w14:paraId="0D1B4DCF" w14:textId="77777777" w:rsidR="00833A2B" w:rsidRPr="00CC7EF7" w:rsidRDefault="00833A2B" w:rsidP="00833A2B">
        <w:pPr>
          <w:pStyle w:val="Footer"/>
          <w:rPr>
            <w:color w:val="0078AA"/>
          </w:rPr>
        </w:pPr>
        <w:r w:rsidRPr="000C0D79">
          <w:rPr>
            <w:color w:val="E16F10"/>
          </w:rPr>
          <w:t>—</w:t>
        </w:r>
        <w:r w:rsidRPr="00CC7EF7">
          <w:rPr>
            <w:color w:val="0078AA"/>
          </w:rPr>
          <w:t xml:space="preserve"> </w:t>
        </w:r>
      </w:p>
      <w:p w14:paraId="6B84A9E1" w14:textId="58270A96" w:rsidR="000B3096" w:rsidRPr="00833A2B" w:rsidRDefault="00E96B26" w:rsidP="006A3848">
        <w:pPr>
          <w:pStyle w:val="Footer"/>
        </w:pPr>
        <w:r>
          <w:t>T</w:t>
        </w:r>
        <w:r w:rsidR="002F0B24">
          <w:t>FMP</w:t>
        </w:r>
        <w:r w:rsidR="00F17465">
          <w:t xml:space="preserve"> Stage 3</w:t>
        </w:r>
        <w:r w:rsidR="006A3848">
          <w:t>,</w:t>
        </w:r>
        <w:r w:rsidR="00F17465">
          <w:t xml:space="preserve"> Detailed Flood Studies Grant Program </w:t>
        </w:r>
        <w:r w:rsidR="00FF08A5">
          <w:t>–</w:t>
        </w:r>
        <w:r w:rsidR="00F17465">
          <w:t xml:space="preserve"> </w:t>
        </w:r>
        <w:r w:rsidR="00FF08A5">
          <w:t>Project Variation request Form</w:t>
        </w:r>
        <w:r w:rsidR="006A3848">
          <w:t xml:space="preserve"> [</w:t>
        </w:r>
        <w:r w:rsidR="000F5934">
          <w:t xml:space="preserve">30/102026 </w:t>
        </w:r>
        <w:r w:rsidR="000D46AA">
          <w:t>– version 1</w:t>
        </w:r>
        <w:r w:rsidR="006A3848">
          <w:t>]</w:t>
        </w:r>
        <w:r w:rsidR="006A3848" w:rsidRPr="005F11C3">
          <w:tab/>
        </w:r>
        <w:r w:rsidR="006A3848" w:rsidRPr="005F11C3">
          <w:tab/>
        </w:r>
        <w:sdt>
          <w:sdtPr>
            <w:id w:val="55505432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="006A3848" w:rsidRPr="005F11C3">
                  <w:t xml:space="preserve">Page </w:t>
                </w:r>
                <w:r w:rsidR="006A3848" w:rsidRPr="005F11C3">
                  <w:fldChar w:fldCharType="begin"/>
                </w:r>
                <w:r w:rsidR="006A3848" w:rsidRPr="005F11C3">
                  <w:instrText xml:space="preserve"> PAGE </w:instrText>
                </w:r>
                <w:r w:rsidR="006A3848" w:rsidRPr="005F11C3">
                  <w:fldChar w:fldCharType="separate"/>
                </w:r>
                <w:r w:rsidR="006A3848">
                  <w:t>2</w:t>
                </w:r>
                <w:r w:rsidR="006A3848" w:rsidRPr="005F11C3">
                  <w:fldChar w:fldCharType="end"/>
                </w:r>
                <w:r w:rsidR="006A3848" w:rsidRPr="005F11C3">
                  <w:t xml:space="preserve"> of </w:t>
                </w:r>
                <w:fldSimple w:instr=" NUMPAGES  ">
                  <w:r w:rsidR="006A3848">
                    <w:t>4</w:t>
                  </w:r>
                </w:fldSimple>
              </w:sdtContent>
            </w:sdt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56968" w14:textId="77777777" w:rsidR="000B3096" w:rsidRDefault="000B3096" w:rsidP="000B3096">
    <w:pPr>
      <w:pStyle w:val="FooterDepartmentdivisionunitnameCover"/>
      <w:spacing w:line="180" w:lineRule="exact"/>
      <w:rPr>
        <w:color w:val="FFFFFF" w:themeColor="background1"/>
      </w:rPr>
    </w:pPr>
  </w:p>
  <w:p w14:paraId="4AF99F8F" w14:textId="77777777" w:rsidR="000B3096" w:rsidRDefault="000B3096" w:rsidP="000B3096">
    <w:pPr>
      <w:pStyle w:val="FooterDepartmentdivisionunitnameCover"/>
      <w:spacing w:line="180" w:lineRule="exact"/>
      <w:rPr>
        <w:color w:val="FFFFFF" w:themeColor="background1"/>
      </w:rPr>
    </w:pPr>
  </w:p>
  <w:p w14:paraId="656B168D" w14:textId="77777777" w:rsidR="000B3096" w:rsidRPr="001277B8" w:rsidRDefault="00B500C9" w:rsidP="000B3096">
    <w:pPr>
      <w:pStyle w:val="FooterDepartmentdivisionunitnameCover"/>
      <w:spacing w:line="180" w:lineRule="exact"/>
      <w:rPr>
        <w:color w:val="FFFFFF" w:themeColor="background1"/>
      </w:rPr>
    </w:pPr>
    <w:r>
      <w:br/>
    </w:r>
  </w:p>
  <w:p w14:paraId="584D04C0" w14:textId="09B5B74B" w:rsidR="006A3848" w:rsidRPr="005F11C3" w:rsidRDefault="006A0B01" w:rsidP="006A3848">
    <w:pPr>
      <w:pStyle w:val="FooterDepartmentdivisionunitnameCover"/>
      <w:spacing w:line="220" w:lineRule="exact"/>
      <w:rPr>
        <w:color w:val="FFFFFF" w:themeColor="background1"/>
      </w:rPr>
    </w:pPr>
    <w:r>
      <w:t>Flood Risk Unit</w:t>
    </w:r>
  </w:p>
  <w:p w14:paraId="1DBC1850" w14:textId="77777777" w:rsidR="00540EB6" w:rsidRPr="006A3848" w:rsidRDefault="000C0D79" w:rsidP="006A3848">
    <w:pPr>
      <w:pStyle w:val="Footer"/>
    </w:pPr>
    <w:r>
      <w:t>State Emergency Service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7C8A2" w14:textId="77777777" w:rsidR="00CF12BB" w:rsidRDefault="00CF12BB" w:rsidP="00BD0AF7">
      <w:pPr>
        <w:spacing w:after="0" w:line="240" w:lineRule="auto"/>
      </w:pPr>
      <w:r>
        <w:separator/>
      </w:r>
    </w:p>
  </w:footnote>
  <w:footnote w:type="continuationSeparator" w:id="0">
    <w:p w14:paraId="58944CB4" w14:textId="77777777" w:rsidR="00CF12BB" w:rsidRDefault="00CF12BB" w:rsidP="00BD0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665A9" w14:textId="77777777" w:rsidR="00833A2B" w:rsidRDefault="00833A2B" w:rsidP="008B2742">
    <w:pPr>
      <w:pStyle w:val="Header"/>
    </w:pPr>
  </w:p>
  <w:p w14:paraId="46F6BA1E" w14:textId="77777777" w:rsidR="00833A2B" w:rsidRDefault="00833A2B" w:rsidP="008B2742">
    <w:pPr>
      <w:pStyle w:val="Header"/>
    </w:pPr>
  </w:p>
  <w:p w14:paraId="024EF3CF" w14:textId="77777777" w:rsidR="008D12CF" w:rsidRDefault="008D12CF" w:rsidP="008B2742">
    <w:pPr>
      <w:pStyle w:val="Header"/>
    </w:pPr>
  </w:p>
  <w:p w14:paraId="29EBF6AF" w14:textId="77777777" w:rsidR="008D12CF" w:rsidRDefault="008D12CF" w:rsidP="008B2742">
    <w:pPr>
      <w:pStyle w:val="Header"/>
    </w:pPr>
  </w:p>
  <w:p w14:paraId="5C63710A" w14:textId="77777777" w:rsidR="008D12CF" w:rsidRDefault="008D12CF" w:rsidP="008B27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8C23A" w14:textId="77777777" w:rsidR="008B2742" w:rsidRDefault="008B2742" w:rsidP="008B2742">
    <w:pPr>
      <w:pStyle w:val="Header"/>
    </w:pPr>
    <w:r w:rsidRPr="009D6BFA">
      <w:rPr>
        <w:highlight w:val="yellow"/>
      </w:rPr>
      <w:drawing>
        <wp:anchor distT="0" distB="0" distL="114300" distR="114300" simplePos="0" relativeHeight="251667456" behindDoc="1" locked="0" layoutInCell="1" allowOverlap="1" wp14:anchorId="00BC9DB0" wp14:editId="0FA937CA">
          <wp:simplePos x="0" y="0"/>
          <wp:positionH relativeFrom="column">
            <wp:posOffset>4799965</wp:posOffset>
          </wp:positionH>
          <wp:positionV relativeFrom="paragraph">
            <wp:posOffset>72390</wp:posOffset>
          </wp:positionV>
          <wp:extent cx="897255" cy="1332230"/>
          <wp:effectExtent l="0" t="0" r="0" b="1270"/>
          <wp:wrapTight wrapText="bothSides">
            <wp:wrapPolygon edited="0">
              <wp:start x="8713" y="0"/>
              <wp:lineTo x="6420" y="1853"/>
              <wp:lineTo x="5962" y="3398"/>
              <wp:lineTo x="6420" y="4942"/>
              <wp:lineTo x="3669" y="6486"/>
              <wp:lineTo x="0" y="9266"/>
              <wp:lineTo x="0" y="18532"/>
              <wp:lineTo x="1376" y="19767"/>
              <wp:lineTo x="5503" y="21312"/>
              <wp:lineTo x="5962" y="21312"/>
              <wp:lineTo x="15134" y="21312"/>
              <wp:lineTo x="15592" y="21312"/>
              <wp:lineTo x="19720" y="19767"/>
              <wp:lineTo x="21096" y="18532"/>
              <wp:lineTo x="21096" y="9266"/>
              <wp:lineTo x="17427" y="6486"/>
              <wp:lineTo x="15592" y="4015"/>
              <wp:lineTo x="14675" y="1853"/>
              <wp:lineTo x="12382" y="0"/>
              <wp:lineTo x="8713" y="0"/>
            </wp:wrapPolygon>
          </wp:wrapTight>
          <wp:docPr id="1508974773" name="Picture 4">
            <a:extLst xmlns:a="http://schemas.openxmlformats.org/drawingml/2006/main">
              <a:ext uri="{FF2B5EF4-FFF2-40B4-BE49-F238E27FC236}">
                <a16:creationId xmlns:a16="http://schemas.microsoft.com/office/drawing/2014/main" id="{155CF956-1671-49FF-670C-41F92394F62B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8974773" name="Picture 4">
                    <a:extLst>
                      <a:ext uri="{FF2B5EF4-FFF2-40B4-BE49-F238E27FC236}">
                        <a16:creationId xmlns:a16="http://schemas.microsoft.com/office/drawing/2014/main" id="{155CF956-1671-49FF-670C-41F92394F62B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7255" cy="133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3006A2" w14:textId="77777777" w:rsidR="00BB5478" w:rsidRDefault="00BB5478" w:rsidP="008B2742">
    <w:pPr>
      <w:pStyle w:val="Header"/>
    </w:pPr>
  </w:p>
  <w:p w14:paraId="3A7B4D58" w14:textId="77777777" w:rsidR="008B2742" w:rsidRDefault="008B2742" w:rsidP="008B2742">
    <w:pPr>
      <w:pStyle w:val="Header"/>
    </w:pPr>
  </w:p>
  <w:p w14:paraId="2752F04D" w14:textId="77777777" w:rsidR="008B2742" w:rsidRDefault="008B2742" w:rsidP="008B27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D51AE4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B29C92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0C1A8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26D339C"/>
    <w:multiLevelType w:val="hybridMultilevel"/>
    <w:tmpl w:val="76E4AC94"/>
    <w:lvl w:ilvl="0" w:tplc="5942B51A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7512E"/>
    <w:multiLevelType w:val="hybridMultilevel"/>
    <w:tmpl w:val="C6AA1AC4"/>
    <w:lvl w:ilvl="0" w:tplc="34644A9E">
      <w:start w:val="1"/>
      <w:numFmt w:val="bullet"/>
      <w:pStyle w:val="BulletsLevel1"/>
      <w:lvlText w:val=""/>
      <w:lvlJc w:val="left"/>
      <w:pPr>
        <w:ind w:left="659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22384"/>
    <w:multiLevelType w:val="hybridMultilevel"/>
    <w:tmpl w:val="7968FE42"/>
    <w:lvl w:ilvl="0" w:tplc="EFD8D788">
      <w:start w:val="1"/>
      <w:numFmt w:val="bullet"/>
      <w:pStyle w:val="Bullet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56D25"/>
    <w:multiLevelType w:val="hybridMultilevel"/>
    <w:tmpl w:val="BD06408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15E8"/>
    <w:multiLevelType w:val="hybridMultilevel"/>
    <w:tmpl w:val="2A3818D2"/>
    <w:lvl w:ilvl="0" w:tplc="A38A546C">
      <w:start w:val="1"/>
      <w:numFmt w:val="bullet"/>
      <w:pStyle w:val="BulletL3"/>
      <w:lvlText w:val="-"/>
      <w:lvlJc w:val="left"/>
      <w:pPr>
        <w:ind w:left="1778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9156A88"/>
    <w:multiLevelType w:val="multilevel"/>
    <w:tmpl w:val="E5D267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umberlistL2"/>
      <w:lvlText w:val="%1.%2."/>
      <w:lvlJc w:val="left"/>
      <w:pPr>
        <w:ind w:left="792" w:hanging="432"/>
      </w:pPr>
    </w:lvl>
    <w:lvl w:ilvl="2">
      <w:start w:val="1"/>
      <w:numFmt w:val="decimal"/>
      <w:pStyle w:val="Numberlist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E1C1533"/>
    <w:multiLevelType w:val="multilevel"/>
    <w:tmpl w:val="F76A2AE0"/>
    <w:styleLink w:val="CurrentList1"/>
    <w:lvl w:ilvl="0">
      <w:start w:val="1"/>
      <w:numFmt w:val="bullet"/>
      <w:lvlText w:val=""/>
      <w:lvlJc w:val="left"/>
      <w:pPr>
        <w:ind w:left="121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0" w15:restartNumberingAfterBreak="0">
    <w:nsid w:val="5DC759FC"/>
    <w:multiLevelType w:val="multilevel"/>
    <w:tmpl w:val="8C1A68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66B58F7"/>
    <w:multiLevelType w:val="hybridMultilevel"/>
    <w:tmpl w:val="7F92A0EC"/>
    <w:lvl w:ilvl="0" w:tplc="1AB28324">
      <w:start w:val="1"/>
      <w:numFmt w:val="bullet"/>
      <w:pStyle w:val="BulletL2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6B86610"/>
    <w:multiLevelType w:val="multilevel"/>
    <w:tmpl w:val="86DC0ADA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8E07FEE"/>
    <w:multiLevelType w:val="hybridMultilevel"/>
    <w:tmpl w:val="C71636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781C02">
      <w:start w:val="1"/>
      <w:numFmt w:val="bullet"/>
      <w:pStyle w:val="Bulletlevel2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555ED5"/>
    <w:multiLevelType w:val="multilevel"/>
    <w:tmpl w:val="33ACC6A2"/>
    <w:lvl w:ilvl="0">
      <w:start w:val="1"/>
      <w:numFmt w:val="decimal"/>
      <w:pStyle w:val="NumberlistL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46643098">
    <w:abstractNumId w:val="4"/>
  </w:num>
  <w:num w:numId="2" w16cid:durableId="1971204888">
    <w:abstractNumId w:val="6"/>
  </w:num>
  <w:num w:numId="3" w16cid:durableId="589579785">
    <w:abstractNumId w:val="13"/>
  </w:num>
  <w:num w:numId="4" w16cid:durableId="396364326">
    <w:abstractNumId w:val="5"/>
  </w:num>
  <w:num w:numId="5" w16cid:durableId="18822700">
    <w:abstractNumId w:val="11"/>
  </w:num>
  <w:num w:numId="6" w16cid:durableId="90667290">
    <w:abstractNumId w:val="7"/>
  </w:num>
  <w:num w:numId="7" w16cid:durableId="948122419">
    <w:abstractNumId w:val="1"/>
  </w:num>
  <w:num w:numId="8" w16cid:durableId="1656833321">
    <w:abstractNumId w:val="12"/>
  </w:num>
  <w:num w:numId="9" w16cid:durableId="529490499">
    <w:abstractNumId w:val="0"/>
  </w:num>
  <w:num w:numId="10" w16cid:durableId="1380325260">
    <w:abstractNumId w:val="12"/>
  </w:num>
  <w:num w:numId="11" w16cid:durableId="1797407731">
    <w:abstractNumId w:val="2"/>
  </w:num>
  <w:num w:numId="12" w16cid:durableId="1597010386">
    <w:abstractNumId w:val="12"/>
  </w:num>
  <w:num w:numId="13" w16cid:durableId="1161774435">
    <w:abstractNumId w:val="14"/>
  </w:num>
  <w:num w:numId="14" w16cid:durableId="413205355">
    <w:abstractNumId w:val="8"/>
  </w:num>
  <w:num w:numId="15" w16cid:durableId="1140732817">
    <w:abstractNumId w:val="8"/>
  </w:num>
  <w:num w:numId="16" w16cid:durableId="1884638788">
    <w:abstractNumId w:val="3"/>
  </w:num>
  <w:num w:numId="17" w16cid:durableId="1872646494">
    <w:abstractNumId w:val="9"/>
  </w:num>
  <w:num w:numId="18" w16cid:durableId="13830974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1443204">
    <w:abstractNumId w:val="5"/>
  </w:num>
  <w:num w:numId="20" w16cid:durableId="437339017">
    <w:abstractNumId w:val="11"/>
  </w:num>
  <w:num w:numId="21" w16cid:durableId="847215184">
    <w:abstractNumId w:val="7"/>
  </w:num>
  <w:num w:numId="22" w16cid:durableId="420569356">
    <w:abstractNumId w:val="12"/>
  </w:num>
  <w:num w:numId="23" w16cid:durableId="1628470719">
    <w:abstractNumId w:val="10"/>
  </w:num>
  <w:num w:numId="24" w16cid:durableId="1610904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4A"/>
    <w:rsid w:val="000067B6"/>
    <w:rsid w:val="00007F74"/>
    <w:rsid w:val="000114C6"/>
    <w:rsid w:val="00043209"/>
    <w:rsid w:val="0005571D"/>
    <w:rsid w:val="00064DCA"/>
    <w:rsid w:val="000827D0"/>
    <w:rsid w:val="00094295"/>
    <w:rsid w:val="000A39B6"/>
    <w:rsid w:val="000B0CD1"/>
    <w:rsid w:val="000B3096"/>
    <w:rsid w:val="000C0D79"/>
    <w:rsid w:val="000D05AD"/>
    <w:rsid w:val="000D3AC9"/>
    <w:rsid w:val="000D46AA"/>
    <w:rsid w:val="000F5934"/>
    <w:rsid w:val="0011568C"/>
    <w:rsid w:val="001314BC"/>
    <w:rsid w:val="00133A10"/>
    <w:rsid w:val="00141663"/>
    <w:rsid w:val="001500E5"/>
    <w:rsid w:val="00163B0B"/>
    <w:rsid w:val="00174D11"/>
    <w:rsid w:val="00175D15"/>
    <w:rsid w:val="0018475D"/>
    <w:rsid w:val="001A71F1"/>
    <w:rsid w:val="001B5EE8"/>
    <w:rsid w:val="00204939"/>
    <w:rsid w:val="00207459"/>
    <w:rsid w:val="00240EB6"/>
    <w:rsid w:val="0025130E"/>
    <w:rsid w:val="0025255A"/>
    <w:rsid w:val="002623EA"/>
    <w:rsid w:val="0026444D"/>
    <w:rsid w:val="00297F6C"/>
    <w:rsid w:val="002B3394"/>
    <w:rsid w:val="002B6935"/>
    <w:rsid w:val="002D12FB"/>
    <w:rsid w:val="002D7078"/>
    <w:rsid w:val="002E68B1"/>
    <w:rsid w:val="002F0B24"/>
    <w:rsid w:val="00321351"/>
    <w:rsid w:val="00330C07"/>
    <w:rsid w:val="0034592B"/>
    <w:rsid w:val="00353E0B"/>
    <w:rsid w:val="00364781"/>
    <w:rsid w:val="003813E5"/>
    <w:rsid w:val="003873A0"/>
    <w:rsid w:val="00397600"/>
    <w:rsid w:val="003A54FA"/>
    <w:rsid w:val="003B2586"/>
    <w:rsid w:val="003B440B"/>
    <w:rsid w:val="003B5D8B"/>
    <w:rsid w:val="003C79F5"/>
    <w:rsid w:val="003D73A0"/>
    <w:rsid w:val="00400087"/>
    <w:rsid w:val="00401B2D"/>
    <w:rsid w:val="0042056D"/>
    <w:rsid w:val="00421B3F"/>
    <w:rsid w:val="00433970"/>
    <w:rsid w:val="0043603E"/>
    <w:rsid w:val="0043635E"/>
    <w:rsid w:val="00447BD4"/>
    <w:rsid w:val="00464ECB"/>
    <w:rsid w:val="00472F4C"/>
    <w:rsid w:val="00484576"/>
    <w:rsid w:val="004C000F"/>
    <w:rsid w:val="004C07C9"/>
    <w:rsid w:val="004D1E00"/>
    <w:rsid w:val="004D202A"/>
    <w:rsid w:val="004D3811"/>
    <w:rsid w:val="004D7DE0"/>
    <w:rsid w:val="004F288C"/>
    <w:rsid w:val="00512870"/>
    <w:rsid w:val="005163F2"/>
    <w:rsid w:val="00517409"/>
    <w:rsid w:val="00530B09"/>
    <w:rsid w:val="00534A64"/>
    <w:rsid w:val="00540EB6"/>
    <w:rsid w:val="005574F1"/>
    <w:rsid w:val="00582377"/>
    <w:rsid w:val="0059331B"/>
    <w:rsid w:val="005A3664"/>
    <w:rsid w:val="005B3569"/>
    <w:rsid w:val="005D1F05"/>
    <w:rsid w:val="005E093E"/>
    <w:rsid w:val="005E2690"/>
    <w:rsid w:val="005F2CFF"/>
    <w:rsid w:val="00601C97"/>
    <w:rsid w:val="00635C51"/>
    <w:rsid w:val="00653335"/>
    <w:rsid w:val="006606A4"/>
    <w:rsid w:val="00663B53"/>
    <w:rsid w:val="006653CD"/>
    <w:rsid w:val="006A0B01"/>
    <w:rsid w:val="006A3848"/>
    <w:rsid w:val="006C05C9"/>
    <w:rsid w:val="006D1321"/>
    <w:rsid w:val="006E6FA2"/>
    <w:rsid w:val="006E71F6"/>
    <w:rsid w:val="00740C39"/>
    <w:rsid w:val="00757760"/>
    <w:rsid w:val="00774FCA"/>
    <w:rsid w:val="00781449"/>
    <w:rsid w:val="007A4530"/>
    <w:rsid w:val="007B4C39"/>
    <w:rsid w:val="007C2716"/>
    <w:rsid w:val="007E4637"/>
    <w:rsid w:val="007E4689"/>
    <w:rsid w:val="007E4A97"/>
    <w:rsid w:val="008056D7"/>
    <w:rsid w:val="0081120A"/>
    <w:rsid w:val="00821488"/>
    <w:rsid w:val="00827A10"/>
    <w:rsid w:val="0083141A"/>
    <w:rsid w:val="00833A2B"/>
    <w:rsid w:val="0084479D"/>
    <w:rsid w:val="00844BE6"/>
    <w:rsid w:val="00852DBD"/>
    <w:rsid w:val="0086711A"/>
    <w:rsid w:val="00887C22"/>
    <w:rsid w:val="00891E13"/>
    <w:rsid w:val="008B2742"/>
    <w:rsid w:val="008C0033"/>
    <w:rsid w:val="008C5385"/>
    <w:rsid w:val="008C53F1"/>
    <w:rsid w:val="008D12CF"/>
    <w:rsid w:val="008E090E"/>
    <w:rsid w:val="008E163A"/>
    <w:rsid w:val="008E40F0"/>
    <w:rsid w:val="008F05B0"/>
    <w:rsid w:val="008F2D2F"/>
    <w:rsid w:val="008F601E"/>
    <w:rsid w:val="00904EFB"/>
    <w:rsid w:val="009423EC"/>
    <w:rsid w:val="00945CE8"/>
    <w:rsid w:val="00950DB8"/>
    <w:rsid w:val="00952DC6"/>
    <w:rsid w:val="00952E97"/>
    <w:rsid w:val="009550CF"/>
    <w:rsid w:val="00961773"/>
    <w:rsid w:val="009720CE"/>
    <w:rsid w:val="00975293"/>
    <w:rsid w:val="00990420"/>
    <w:rsid w:val="00996D62"/>
    <w:rsid w:val="009D16D1"/>
    <w:rsid w:val="009D18A2"/>
    <w:rsid w:val="009D6BFA"/>
    <w:rsid w:val="009F0C39"/>
    <w:rsid w:val="009F3F5E"/>
    <w:rsid w:val="00A2725B"/>
    <w:rsid w:val="00A306A8"/>
    <w:rsid w:val="00A31B9D"/>
    <w:rsid w:val="00A832EB"/>
    <w:rsid w:val="00A83DD9"/>
    <w:rsid w:val="00A92890"/>
    <w:rsid w:val="00A96A6F"/>
    <w:rsid w:val="00AB08AB"/>
    <w:rsid w:val="00AB3F5E"/>
    <w:rsid w:val="00AD1270"/>
    <w:rsid w:val="00AE18EF"/>
    <w:rsid w:val="00AF294A"/>
    <w:rsid w:val="00AF644E"/>
    <w:rsid w:val="00B07EBE"/>
    <w:rsid w:val="00B2209C"/>
    <w:rsid w:val="00B33B13"/>
    <w:rsid w:val="00B500C9"/>
    <w:rsid w:val="00B5364A"/>
    <w:rsid w:val="00B67B16"/>
    <w:rsid w:val="00B70C27"/>
    <w:rsid w:val="00B77468"/>
    <w:rsid w:val="00B90D66"/>
    <w:rsid w:val="00B95C38"/>
    <w:rsid w:val="00BB5478"/>
    <w:rsid w:val="00BC1C73"/>
    <w:rsid w:val="00BD0AF7"/>
    <w:rsid w:val="00BE1C00"/>
    <w:rsid w:val="00BF129F"/>
    <w:rsid w:val="00C01405"/>
    <w:rsid w:val="00C03F27"/>
    <w:rsid w:val="00C150B3"/>
    <w:rsid w:val="00C54EF9"/>
    <w:rsid w:val="00C6020A"/>
    <w:rsid w:val="00C90198"/>
    <w:rsid w:val="00CB2738"/>
    <w:rsid w:val="00CC4A79"/>
    <w:rsid w:val="00CC59AA"/>
    <w:rsid w:val="00CC7EF7"/>
    <w:rsid w:val="00CF12BB"/>
    <w:rsid w:val="00CF5D40"/>
    <w:rsid w:val="00D4032D"/>
    <w:rsid w:val="00D61168"/>
    <w:rsid w:val="00D61A49"/>
    <w:rsid w:val="00D830DC"/>
    <w:rsid w:val="00D9230B"/>
    <w:rsid w:val="00DA6B55"/>
    <w:rsid w:val="00DB3404"/>
    <w:rsid w:val="00DD0D3B"/>
    <w:rsid w:val="00DD695D"/>
    <w:rsid w:val="00DE2B04"/>
    <w:rsid w:val="00E051F2"/>
    <w:rsid w:val="00E169C2"/>
    <w:rsid w:val="00E402D7"/>
    <w:rsid w:val="00E51E71"/>
    <w:rsid w:val="00E546C7"/>
    <w:rsid w:val="00E563CC"/>
    <w:rsid w:val="00E63C0D"/>
    <w:rsid w:val="00E64AC4"/>
    <w:rsid w:val="00E65FE5"/>
    <w:rsid w:val="00E804D0"/>
    <w:rsid w:val="00E96B26"/>
    <w:rsid w:val="00EA5612"/>
    <w:rsid w:val="00EC06B7"/>
    <w:rsid w:val="00ED2BB3"/>
    <w:rsid w:val="00EE3F8B"/>
    <w:rsid w:val="00EE4D70"/>
    <w:rsid w:val="00EF37DF"/>
    <w:rsid w:val="00F14D3B"/>
    <w:rsid w:val="00F15EBB"/>
    <w:rsid w:val="00F16B4E"/>
    <w:rsid w:val="00F17465"/>
    <w:rsid w:val="00F513FA"/>
    <w:rsid w:val="00F633BA"/>
    <w:rsid w:val="00F7716E"/>
    <w:rsid w:val="00FB2A98"/>
    <w:rsid w:val="00FC6D16"/>
    <w:rsid w:val="00FD161B"/>
    <w:rsid w:val="00FE3A40"/>
    <w:rsid w:val="00FE6EA6"/>
    <w:rsid w:val="00FF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70E39"/>
  <w15:chartTrackingRefBased/>
  <w15:docId w15:val="{6BEB548D-1A11-40B8-BB95-E71D3669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4" w:unhideWhenUsed="1" w:qFormat="1"/>
    <w:lsdException w:name="List Number 3" w:semiHidden="1" w:uiPriority="4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4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12 pt RECOMMENDED"/>
    <w:qFormat/>
    <w:rsid w:val="005574F1"/>
    <w:pPr>
      <w:spacing w:after="120" w:line="264" w:lineRule="auto"/>
    </w:pPr>
    <w:rPr>
      <w:color w:val="1A1A1A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D7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E16F1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D79"/>
    <w:pPr>
      <w:keepNext/>
      <w:keepLines/>
      <w:spacing w:before="240" w:line="240" w:lineRule="auto"/>
      <w:jc w:val="both"/>
      <w:outlineLvl w:val="1"/>
    </w:pPr>
    <w:rPr>
      <w:rFonts w:ascii="Arial" w:eastAsiaTheme="majorEastAsia" w:hAnsi="Arial" w:cs="Arial"/>
      <w:b/>
      <w:color w:val="0078AA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D79"/>
    <w:pPr>
      <w:keepNext/>
      <w:keepLines/>
      <w:spacing w:before="240" w:line="240" w:lineRule="auto"/>
      <w:outlineLvl w:val="2"/>
    </w:pPr>
    <w:rPr>
      <w:rFonts w:asciiTheme="majorHAnsi" w:eastAsiaTheme="majorEastAsia" w:hAnsiTheme="majorHAnsi" w:cstheme="majorBidi"/>
      <w:bCs/>
      <w:color w:val="0078AA"/>
      <w:sz w:val="30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C0D79"/>
    <w:pPr>
      <w:keepNext/>
      <w:keepLines/>
      <w:spacing w:before="240" w:line="240" w:lineRule="auto"/>
      <w:outlineLvl w:val="3"/>
    </w:pPr>
    <w:rPr>
      <w:rFonts w:asciiTheme="majorHAnsi" w:eastAsiaTheme="majorEastAsia" w:hAnsiTheme="majorHAnsi" w:cstheme="majorBidi"/>
      <w:b/>
      <w:iCs/>
      <w:color w:val="4C565C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33A2B"/>
    <w:pPr>
      <w:keepNext/>
      <w:keepLines/>
      <w:spacing w:before="240" w:line="240" w:lineRule="auto"/>
      <w:outlineLvl w:val="4"/>
    </w:pPr>
    <w:rPr>
      <w:rFonts w:asciiTheme="majorHAnsi" w:eastAsiaTheme="majorEastAsia" w:hAnsiTheme="majorHAnsi" w:cstheme="majorBidi"/>
      <w:b/>
      <w:color w:val="4C565C"/>
      <w:szCs w:val="24"/>
    </w:rPr>
  </w:style>
  <w:style w:type="paragraph" w:styleId="Heading6">
    <w:name w:val="heading 6"/>
    <w:aliases w:val="Table Name"/>
    <w:basedOn w:val="Normal"/>
    <w:next w:val="Normal"/>
    <w:link w:val="Heading6Char"/>
    <w:autoRedefine/>
    <w:unhideWhenUsed/>
    <w:qFormat/>
    <w:rsid w:val="005574F1"/>
    <w:pPr>
      <w:keepNext/>
      <w:keepLines/>
      <w:spacing w:before="240" w:line="312" w:lineRule="auto"/>
      <w:outlineLvl w:val="5"/>
    </w:pPr>
    <w:rPr>
      <w:rFonts w:asciiTheme="majorHAnsi" w:eastAsiaTheme="majorEastAsia" w:hAnsiTheme="majorHAnsi" w:cstheme="majorBidi"/>
      <w:b/>
      <w:color w:val="4C565C"/>
    </w:rPr>
  </w:style>
  <w:style w:type="paragraph" w:styleId="Heading7">
    <w:name w:val="heading 7"/>
    <w:aliases w:val="Do not use1"/>
    <w:basedOn w:val="Normal"/>
    <w:next w:val="Normal"/>
    <w:link w:val="Heading7Char"/>
    <w:uiPriority w:val="9"/>
    <w:unhideWhenUsed/>
    <w:rsid w:val="00B07EBE"/>
    <w:pPr>
      <w:keepNext/>
      <w:keepLines/>
      <w:spacing w:before="120"/>
      <w:outlineLvl w:val="6"/>
    </w:pPr>
    <w:rPr>
      <w:rFonts w:asciiTheme="majorHAnsi" w:eastAsiaTheme="majorEastAsia" w:hAnsiTheme="majorHAnsi" w:cstheme="majorBidi"/>
      <w:b/>
      <w:iCs/>
      <w:color w:val="0D0D0D" w:themeColor="accent1" w:themeShade="80"/>
    </w:rPr>
  </w:style>
  <w:style w:type="paragraph" w:styleId="Heading8">
    <w:name w:val="heading 8"/>
    <w:aliases w:val="Do not use2"/>
    <w:basedOn w:val="Normal"/>
    <w:next w:val="Normal"/>
    <w:link w:val="Heading8Char"/>
    <w:uiPriority w:val="9"/>
    <w:unhideWhenUsed/>
    <w:rsid w:val="00B07EBE"/>
    <w:pPr>
      <w:keepNext/>
      <w:keepLines/>
      <w:spacing w:before="120"/>
      <w:outlineLvl w:val="7"/>
    </w:pPr>
    <w:rPr>
      <w:rFonts w:asciiTheme="majorHAnsi" w:eastAsiaTheme="majorEastAsia" w:hAnsiTheme="majorHAnsi" w:cstheme="majorBidi"/>
      <w:b/>
      <w:color w:val="0D0D0D" w:themeColor="accent1" w:themeShade="80"/>
      <w:szCs w:val="21"/>
    </w:rPr>
  </w:style>
  <w:style w:type="paragraph" w:styleId="Heading9">
    <w:name w:val="heading 9"/>
    <w:aliases w:val="Do not use3"/>
    <w:basedOn w:val="Normal"/>
    <w:next w:val="Normal"/>
    <w:link w:val="Heading9Char"/>
    <w:uiPriority w:val="9"/>
    <w:unhideWhenUsed/>
    <w:rsid w:val="007E46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D0D0D" w:themeColor="accent1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635C51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3664"/>
    <w:pPr>
      <w:spacing w:before="240" w:after="240" w:line="240" w:lineRule="auto"/>
    </w:pPr>
    <w:rPr>
      <w:rFonts w:asciiTheme="majorHAnsi" w:eastAsiaTheme="majorEastAsia" w:hAnsiTheme="majorHAnsi" w:cstheme="majorBidi"/>
      <w:b/>
      <w:color w:val="0078AA"/>
      <w:spacing w:val="-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5A3664"/>
    <w:rPr>
      <w:rFonts w:asciiTheme="majorHAnsi" w:eastAsiaTheme="majorEastAsia" w:hAnsiTheme="majorHAnsi" w:cstheme="majorBidi"/>
      <w:b/>
      <w:color w:val="0078AA"/>
      <w:spacing w:val="-10"/>
      <w:kern w:val="28"/>
      <w:sz w:val="64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D79"/>
    <w:pPr>
      <w:numPr>
        <w:ilvl w:val="1"/>
      </w:numPr>
    </w:pPr>
    <w:rPr>
      <w:rFonts w:eastAsiaTheme="minorEastAsia"/>
      <w:b/>
      <w:color w:val="0078AA"/>
      <w:sz w:val="44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C0D79"/>
    <w:rPr>
      <w:rFonts w:eastAsiaTheme="minorEastAsia"/>
      <w:b/>
      <w:color w:val="0078AA"/>
      <w:sz w:val="44"/>
      <w:szCs w:val="36"/>
    </w:rPr>
  </w:style>
  <w:style w:type="paragraph" w:styleId="NoSpacing">
    <w:name w:val="No Spacing"/>
    <w:aliases w:val="Intro text"/>
    <w:uiPriority w:val="1"/>
    <w:qFormat/>
    <w:rsid w:val="007E4689"/>
    <w:pPr>
      <w:spacing w:before="120" w:after="240" w:line="240" w:lineRule="auto"/>
    </w:pPr>
    <w:rPr>
      <w:color w:val="1A1A1A" w:themeColor="text1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0C0D79"/>
    <w:rPr>
      <w:rFonts w:asciiTheme="majorHAnsi" w:eastAsiaTheme="majorEastAsia" w:hAnsiTheme="majorHAnsi" w:cstheme="majorBidi"/>
      <w:b/>
      <w:color w:val="E16F10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C0D79"/>
    <w:rPr>
      <w:rFonts w:ascii="Arial" w:eastAsiaTheme="majorEastAsia" w:hAnsi="Arial" w:cs="Arial"/>
      <w:b/>
      <w:color w:val="0078AA"/>
      <w:sz w:val="32"/>
    </w:rPr>
  </w:style>
  <w:style w:type="paragraph" w:styleId="Caption">
    <w:name w:val="caption"/>
    <w:basedOn w:val="Normal"/>
    <w:next w:val="Normal"/>
    <w:uiPriority w:val="35"/>
    <w:unhideWhenUsed/>
    <w:qFormat/>
    <w:rsid w:val="006A3848"/>
    <w:pPr>
      <w:spacing w:line="240" w:lineRule="auto"/>
    </w:pPr>
    <w:rPr>
      <w:b/>
      <w:bCs/>
      <w:iCs/>
      <w:sz w:val="18"/>
      <w:szCs w:val="18"/>
    </w:rPr>
  </w:style>
  <w:style w:type="paragraph" w:customStyle="1" w:styleId="BulletsLevel1">
    <w:name w:val="Bullets Level 1"/>
    <w:basedOn w:val="Normal"/>
    <w:link w:val="BulletsLevel1Char"/>
    <w:qFormat/>
    <w:rsid w:val="00512870"/>
    <w:pPr>
      <w:numPr>
        <w:numId w:val="1"/>
      </w:numPr>
      <w:spacing w:after="40"/>
      <w:ind w:left="720"/>
      <w:contextualSpacing/>
    </w:pPr>
  </w:style>
  <w:style w:type="table" w:styleId="TableGrid">
    <w:name w:val="Table Grid"/>
    <w:basedOn w:val="TableNormal"/>
    <w:uiPriority w:val="39"/>
    <w:rsid w:val="007E4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sLevel1Char">
    <w:name w:val="Bullets Level 1 Char"/>
    <w:basedOn w:val="DefaultParagraphFont"/>
    <w:link w:val="BulletsLevel1"/>
    <w:rsid w:val="00512870"/>
    <w:rPr>
      <w:color w:val="1A1A1A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C0D79"/>
    <w:rPr>
      <w:rFonts w:asciiTheme="majorHAnsi" w:eastAsiaTheme="majorEastAsia" w:hAnsiTheme="majorHAnsi" w:cstheme="majorBidi"/>
      <w:bCs/>
      <w:color w:val="0078AA"/>
      <w:sz w:val="30"/>
      <w:szCs w:val="30"/>
    </w:rPr>
  </w:style>
  <w:style w:type="character" w:customStyle="1" w:styleId="Heading6Char">
    <w:name w:val="Heading 6 Char"/>
    <w:aliases w:val="Table Name Char"/>
    <w:basedOn w:val="DefaultParagraphFont"/>
    <w:link w:val="Heading6"/>
    <w:rsid w:val="005574F1"/>
    <w:rPr>
      <w:rFonts w:asciiTheme="majorHAnsi" w:eastAsiaTheme="majorEastAsia" w:hAnsiTheme="majorHAnsi" w:cstheme="majorBidi"/>
      <w:b/>
      <w:color w:val="4C565C"/>
      <w:sz w:val="24"/>
    </w:rPr>
  </w:style>
  <w:style w:type="table" w:styleId="GridTable4">
    <w:name w:val="Grid Table 4"/>
    <w:basedOn w:val="TableNormal"/>
    <w:uiPriority w:val="49"/>
    <w:rsid w:val="007E4689"/>
    <w:pPr>
      <w:spacing w:after="0" w:line="240" w:lineRule="auto"/>
    </w:p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1A1A" w:themeColor="text1"/>
          <w:left w:val="single" w:sz="4" w:space="0" w:color="1A1A1A" w:themeColor="text1"/>
          <w:bottom w:val="single" w:sz="4" w:space="0" w:color="1A1A1A" w:themeColor="text1"/>
          <w:right w:val="single" w:sz="4" w:space="0" w:color="1A1A1A" w:themeColor="text1"/>
          <w:insideH w:val="nil"/>
          <w:insideV w:val="nil"/>
        </w:tcBorders>
        <w:shd w:val="clear" w:color="auto" w:fill="1A1A1A" w:themeFill="text1"/>
      </w:tcPr>
    </w:tblStylePr>
    <w:tblStylePr w:type="lastRow">
      <w:rPr>
        <w:b/>
        <w:bCs/>
      </w:rPr>
      <w:tblPr/>
      <w:tcPr>
        <w:tcBorders>
          <w:top w:val="double" w:sz="4" w:space="0" w:color="1A1A1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paragraph" w:customStyle="1" w:styleId="Bulletlevel2">
    <w:name w:val="Bullet level 2"/>
    <w:basedOn w:val="BulletsLevel1"/>
    <w:link w:val="Bulletlevel2Char"/>
    <w:rsid w:val="002B3394"/>
    <w:pPr>
      <w:numPr>
        <w:ilvl w:val="1"/>
        <w:numId w:val="3"/>
      </w:numPr>
      <w:ind w:left="1135" w:hanging="284"/>
    </w:pPr>
  </w:style>
  <w:style w:type="character" w:customStyle="1" w:styleId="Bulletlevel2Char">
    <w:name w:val="Bullet level 2 Char"/>
    <w:basedOn w:val="BulletsLevel1Char"/>
    <w:link w:val="Bulletlevel2"/>
    <w:rsid w:val="002B3394"/>
    <w:rPr>
      <w:color w:val="1A1A1A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C0D79"/>
    <w:rPr>
      <w:rFonts w:asciiTheme="majorHAnsi" w:eastAsiaTheme="majorEastAsia" w:hAnsiTheme="majorHAnsi" w:cstheme="majorBidi"/>
      <w:b/>
      <w:iCs/>
      <w:color w:val="4C565C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33A2B"/>
    <w:rPr>
      <w:rFonts w:asciiTheme="majorHAnsi" w:eastAsiaTheme="majorEastAsia" w:hAnsiTheme="majorHAnsi" w:cstheme="majorBidi"/>
      <w:b/>
      <w:color w:val="4C565C"/>
      <w:sz w:val="24"/>
      <w:szCs w:val="24"/>
    </w:rPr>
  </w:style>
  <w:style w:type="character" w:styleId="SubtleReference">
    <w:name w:val="Subtle Reference"/>
    <w:basedOn w:val="DefaultParagraphFont"/>
    <w:uiPriority w:val="31"/>
    <w:rsid w:val="007E4689"/>
    <w:rPr>
      <w:rFonts w:asciiTheme="minorHAnsi" w:hAnsiTheme="minorHAnsi"/>
      <w:smallCaps/>
      <w:color w:val="37393B" w:themeColor="background2" w:themeShade="40"/>
      <w:sz w:val="24"/>
    </w:rPr>
  </w:style>
  <w:style w:type="paragraph" w:customStyle="1" w:styleId="Tableheadingwhite">
    <w:name w:val="Table heading white"/>
    <w:basedOn w:val="Normal"/>
    <w:link w:val="TableheadingwhiteChar"/>
    <w:autoRedefine/>
    <w:qFormat/>
    <w:rsid w:val="007E4689"/>
    <w:pPr>
      <w:spacing w:after="40" w:line="240" w:lineRule="auto"/>
    </w:pPr>
    <w:rPr>
      <w:rFonts w:asciiTheme="majorHAnsi" w:hAnsiTheme="majorHAnsi"/>
      <w:b/>
      <w:bCs/>
      <w:color w:val="FFFFFF" w:themeColor="background1"/>
      <w:sz w:val="20"/>
    </w:rPr>
  </w:style>
  <w:style w:type="character" w:customStyle="1" w:styleId="TableheadingwhiteChar">
    <w:name w:val="Table heading white Char"/>
    <w:basedOn w:val="DefaultParagraphFont"/>
    <w:link w:val="Tableheadingwhite"/>
    <w:rsid w:val="007E4689"/>
    <w:rPr>
      <w:rFonts w:asciiTheme="majorHAnsi" w:hAnsiTheme="majorHAnsi"/>
      <w:b/>
      <w:bCs/>
      <w:color w:val="FFFFFF" w:themeColor="background1"/>
      <w:sz w:val="20"/>
    </w:rPr>
  </w:style>
  <w:style w:type="paragraph" w:customStyle="1" w:styleId="Tablecopy">
    <w:name w:val="Table copy"/>
    <w:next w:val="Normal"/>
    <w:link w:val="TablecopyChar"/>
    <w:autoRedefine/>
    <w:qFormat/>
    <w:rsid w:val="007E4689"/>
    <w:pPr>
      <w:spacing w:after="40" w:line="240" w:lineRule="auto"/>
    </w:pPr>
    <w:rPr>
      <w:color w:val="1A1A1A" w:themeColor="text1"/>
      <w:sz w:val="20"/>
    </w:rPr>
  </w:style>
  <w:style w:type="character" w:customStyle="1" w:styleId="TablecopyChar">
    <w:name w:val="Table copy Char"/>
    <w:basedOn w:val="DefaultParagraphFont"/>
    <w:link w:val="Tablecopy"/>
    <w:rsid w:val="007E4689"/>
    <w:rPr>
      <w:color w:val="1A1A1A" w:themeColor="text1"/>
      <w:sz w:val="20"/>
    </w:rPr>
  </w:style>
  <w:style w:type="paragraph" w:styleId="Header">
    <w:name w:val="header"/>
    <w:link w:val="HeaderChar"/>
    <w:autoRedefine/>
    <w:uiPriority w:val="99"/>
    <w:unhideWhenUsed/>
    <w:qFormat/>
    <w:rsid w:val="008B2742"/>
    <w:pPr>
      <w:tabs>
        <w:tab w:val="center" w:pos="4513"/>
        <w:tab w:val="right" w:pos="9026"/>
      </w:tabs>
      <w:spacing w:after="0" w:line="240" w:lineRule="auto"/>
      <w:jc w:val="right"/>
    </w:pPr>
    <w:rPr>
      <w:noProof/>
      <w:color w:val="0078AA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8B2742"/>
    <w:rPr>
      <w:noProof/>
      <w:color w:val="0078AA"/>
      <w:sz w:val="16"/>
    </w:rPr>
  </w:style>
  <w:style w:type="paragraph" w:styleId="Footer">
    <w:name w:val="footer"/>
    <w:basedOn w:val="Normal"/>
    <w:link w:val="FooterChar"/>
    <w:uiPriority w:val="99"/>
    <w:unhideWhenUsed/>
    <w:qFormat/>
    <w:rsid w:val="00833A2B"/>
    <w:pPr>
      <w:tabs>
        <w:tab w:val="center" w:pos="4513"/>
        <w:tab w:val="right" w:pos="9026"/>
      </w:tabs>
      <w:spacing w:after="0" w:line="240" w:lineRule="auto"/>
    </w:pPr>
    <w:rPr>
      <w:b/>
      <w:bCs/>
      <w:color w:val="4C565C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33A2B"/>
    <w:rPr>
      <w:b/>
      <w:bCs/>
      <w:color w:val="4C565C"/>
      <w:sz w:val="20"/>
      <w:szCs w:val="20"/>
    </w:rPr>
  </w:style>
  <w:style w:type="paragraph" w:styleId="TOC1">
    <w:name w:val="toc 1"/>
    <w:basedOn w:val="Normal"/>
    <w:next w:val="Normal"/>
    <w:uiPriority w:val="39"/>
    <w:unhideWhenUsed/>
    <w:qFormat/>
    <w:rsid w:val="007E4689"/>
  </w:style>
  <w:style w:type="paragraph" w:styleId="TOC2">
    <w:name w:val="toc 2"/>
    <w:next w:val="Normal"/>
    <w:autoRedefine/>
    <w:uiPriority w:val="39"/>
    <w:unhideWhenUsed/>
    <w:rsid w:val="007E4689"/>
    <w:pPr>
      <w:spacing w:after="120" w:line="312" w:lineRule="auto"/>
      <w:ind w:left="284"/>
    </w:pPr>
    <w:rPr>
      <w:color w:val="1A1A1A" w:themeColor="text1"/>
      <w:sz w:val="24"/>
    </w:rPr>
  </w:style>
  <w:style w:type="paragraph" w:styleId="TOC3">
    <w:name w:val="toc 3"/>
    <w:next w:val="Normal"/>
    <w:autoRedefine/>
    <w:uiPriority w:val="39"/>
    <w:unhideWhenUsed/>
    <w:rsid w:val="007E4689"/>
    <w:pPr>
      <w:spacing w:after="120" w:line="312" w:lineRule="auto"/>
      <w:ind w:left="567"/>
    </w:pPr>
    <w:rPr>
      <w:color w:val="1A1A1A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7E4689"/>
    <w:rPr>
      <w:color w:val="0D0D0D" w:themeColor="accent1" w:themeShade="80"/>
      <w:u w:val="single"/>
    </w:rPr>
  </w:style>
  <w:style w:type="character" w:styleId="BookTitle">
    <w:name w:val="Book Title"/>
    <w:basedOn w:val="DefaultParagraphFont"/>
    <w:uiPriority w:val="33"/>
    <w:rsid w:val="007E4689"/>
    <w:rPr>
      <w:rFonts w:asciiTheme="minorHAnsi" w:hAnsiTheme="minorHAnsi"/>
      <w:b w:val="0"/>
      <w:bCs/>
      <w:i w:val="0"/>
      <w:iCs/>
      <w:spacing w:val="5"/>
      <w:sz w:val="24"/>
    </w:rPr>
  </w:style>
  <w:style w:type="paragraph" w:customStyle="1" w:styleId="BulletL1">
    <w:name w:val="Bullet L1"/>
    <w:link w:val="BulletL1Char"/>
    <w:qFormat/>
    <w:rsid w:val="006A3848"/>
    <w:pPr>
      <w:numPr>
        <w:numId w:val="19"/>
      </w:numPr>
      <w:spacing w:after="120" w:line="264" w:lineRule="auto"/>
      <w:ind w:left="425" w:hanging="425"/>
    </w:pPr>
    <w:rPr>
      <w:color w:val="1A1A1A" w:themeColor="text1"/>
      <w:sz w:val="24"/>
    </w:rPr>
  </w:style>
  <w:style w:type="character" w:customStyle="1" w:styleId="BulletL1Char">
    <w:name w:val="Bullet L1 Char"/>
    <w:basedOn w:val="DefaultParagraphFont"/>
    <w:link w:val="BulletL1"/>
    <w:rsid w:val="006A3848"/>
    <w:rPr>
      <w:color w:val="1A1A1A" w:themeColor="text1"/>
      <w:sz w:val="24"/>
    </w:rPr>
  </w:style>
  <w:style w:type="paragraph" w:customStyle="1" w:styleId="BulletL2">
    <w:name w:val="Bullet L2"/>
    <w:link w:val="BulletL2Char"/>
    <w:autoRedefine/>
    <w:qFormat/>
    <w:rsid w:val="006A3848"/>
    <w:pPr>
      <w:numPr>
        <w:numId w:val="20"/>
      </w:numPr>
      <w:spacing w:after="120" w:line="264" w:lineRule="auto"/>
      <w:ind w:left="850" w:hanging="425"/>
    </w:pPr>
    <w:rPr>
      <w:color w:val="1A1A1A" w:themeColor="text1"/>
      <w:sz w:val="24"/>
    </w:rPr>
  </w:style>
  <w:style w:type="character" w:customStyle="1" w:styleId="BulletL2Char">
    <w:name w:val="Bullet L2 Char"/>
    <w:basedOn w:val="BulletL1Char"/>
    <w:link w:val="BulletL2"/>
    <w:rsid w:val="006A3848"/>
    <w:rPr>
      <w:color w:val="1A1A1A" w:themeColor="text1"/>
      <w:sz w:val="24"/>
    </w:rPr>
  </w:style>
  <w:style w:type="paragraph" w:customStyle="1" w:styleId="BulletL3">
    <w:name w:val="Bullet L3"/>
    <w:basedOn w:val="BulletL1"/>
    <w:autoRedefine/>
    <w:qFormat/>
    <w:rsid w:val="006A3848"/>
    <w:pPr>
      <w:numPr>
        <w:numId w:val="21"/>
      </w:numPr>
      <w:ind w:left="1276" w:hanging="425"/>
    </w:pPr>
  </w:style>
  <w:style w:type="character" w:styleId="Emphasis">
    <w:name w:val="Emphasis"/>
    <w:basedOn w:val="DefaultParagraphFont"/>
    <w:uiPriority w:val="20"/>
    <w:rsid w:val="007E4689"/>
    <w:rPr>
      <w:rFonts w:asciiTheme="minorHAnsi" w:hAnsiTheme="minorHAnsi"/>
      <w:b w:val="0"/>
      <w:i w:val="0"/>
      <w:iCs/>
      <w:sz w:val="28"/>
    </w:rPr>
  </w:style>
  <w:style w:type="character" w:styleId="EndnoteReference">
    <w:name w:val="endnote reference"/>
    <w:basedOn w:val="DefaultParagraphFont"/>
    <w:uiPriority w:val="99"/>
    <w:semiHidden/>
    <w:unhideWhenUsed/>
    <w:rsid w:val="007E468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E4689"/>
    <w:rPr>
      <w:color w:val="CE372F" w:themeColor="followedHyperlink"/>
      <w:u w:val="single"/>
    </w:rPr>
  </w:style>
  <w:style w:type="paragraph" w:customStyle="1" w:styleId="FooterDepartmentdivisionunitnameCover">
    <w:name w:val="Footer Department/division/unit name (Cover)"/>
    <w:qFormat/>
    <w:rsid w:val="007E4689"/>
    <w:pPr>
      <w:spacing w:after="0" w:line="240" w:lineRule="auto"/>
    </w:pPr>
    <w:rPr>
      <w:rFonts w:asciiTheme="majorHAnsi" w:eastAsiaTheme="majorEastAsia" w:hAnsiTheme="majorHAnsi" w:cstheme="majorBidi"/>
      <w:b/>
      <w:iCs/>
      <w:noProof/>
      <w:color w:val="1A1A1A" w:themeColor="text1"/>
      <w:sz w:val="20"/>
    </w:rPr>
  </w:style>
  <w:style w:type="character" w:styleId="FootnoteReference">
    <w:name w:val="footnote reference"/>
    <w:basedOn w:val="DefaultParagraphFont"/>
    <w:uiPriority w:val="99"/>
    <w:unhideWhenUsed/>
    <w:qFormat/>
    <w:rsid w:val="007E4689"/>
    <w:rPr>
      <w:rFonts w:asciiTheme="minorHAnsi" w:hAnsiTheme="minorHAnsi"/>
      <w:color w:val="1A1A1A" w:themeColor="text1"/>
      <w:sz w:val="16"/>
      <w:szCs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E46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4689"/>
    <w:rPr>
      <w:color w:val="1A1A1A" w:themeColor="text1"/>
      <w:sz w:val="20"/>
      <w:szCs w:val="20"/>
    </w:rPr>
  </w:style>
  <w:style w:type="table" w:styleId="GridTable2">
    <w:name w:val="Grid Table 2"/>
    <w:basedOn w:val="TableNormal"/>
    <w:uiPriority w:val="47"/>
    <w:rsid w:val="007E4689"/>
    <w:pPr>
      <w:spacing w:after="0" w:line="240" w:lineRule="auto"/>
    </w:pPr>
    <w:tblPr>
      <w:tblStyleRowBandSize w:val="1"/>
      <w:tblStyleColBandSize w:val="1"/>
      <w:tblBorders>
        <w:top w:val="single" w:sz="2" w:space="0" w:color="757575" w:themeColor="text1" w:themeTint="99"/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7575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character" w:customStyle="1" w:styleId="Heading7Char">
    <w:name w:val="Heading 7 Char"/>
    <w:aliases w:val="Do not use1 Char"/>
    <w:basedOn w:val="DefaultParagraphFont"/>
    <w:link w:val="Heading7"/>
    <w:uiPriority w:val="9"/>
    <w:rsid w:val="00B07EBE"/>
    <w:rPr>
      <w:rFonts w:asciiTheme="majorHAnsi" w:eastAsiaTheme="majorEastAsia" w:hAnsiTheme="majorHAnsi" w:cstheme="majorBidi"/>
      <w:b/>
      <w:iCs/>
      <w:color w:val="0D0D0D" w:themeColor="accent1" w:themeShade="80"/>
      <w:sz w:val="24"/>
    </w:rPr>
  </w:style>
  <w:style w:type="character" w:customStyle="1" w:styleId="Heading8Char">
    <w:name w:val="Heading 8 Char"/>
    <w:aliases w:val="Do not use2 Char"/>
    <w:basedOn w:val="DefaultParagraphFont"/>
    <w:link w:val="Heading8"/>
    <w:uiPriority w:val="9"/>
    <w:rsid w:val="00B07EBE"/>
    <w:rPr>
      <w:rFonts w:asciiTheme="majorHAnsi" w:eastAsiaTheme="majorEastAsia" w:hAnsiTheme="majorHAnsi" w:cstheme="majorBidi"/>
      <w:b/>
      <w:color w:val="0D0D0D" w:themeColor="accent1" w:themeShade="80"/>
      <w:sz w:val="24"/>
      <w:szCs w:val="21"/>
    </w:rPr>
  </w:style>
  <w:style w:type="character" w:customStyle="1" w:styleId="Heading9Char">
    <w:name w:val="Heading 9 Char"/>
    <w:aliases w:val="Do not use3 Char"/>
    <w:basedOn w:val="DefaultParagraphFont"/>
    <w:link w:val="Heading9"/>
    <w:uiPriority w:val="9"/>
    <w:rsid w:val="007E4689"/>
    <w:rPr>
      <w:rFonts w:asciiTheme="majorHAnsi" w:eastAsiaTheme="majorEastAsia" w:hAnsiTheme="majorHAnsi" w:cstheme="majorBidi"/>
      <w:b/>
      <w:iCs/>
      <w:color w:val="0D0D0D" w:themeColor="accent1" w:themeShade="80"/>
      <w:sz w:val="24"/>
      <w:szCs w:val="21"/>
    </w:rPr>
  </w:style>
  <w:style w:type="character" w:customStyle="1" w:styleId="InstructionalRed">
    <w:name w:val="Instructional Red"/>
    <w:basedOn w:val="DefaultParagraphFont"/>
    <w:uiPriority w:val="1"/>
    <w:qFormat/>
    <w:rsid w:val="007E4689"/>
    <w:rPr>
      <w:rFonts w:asciiTheme="minorHAnsi" w:hAnsiTheme="minorHAnsi"/>
      <w:color w:val="002D4B" w:themeColor="accent2" w:themeShade="80"/>
      <w:sz w:val="24"/>
    </w:rPr>
  </w:style>
  <w:style w:type="character" w:styleId="IntenseEmphasis">
    <w:name w:val="Intense Emphasis"/>
    <w:basedOn w:val="DefaultParagraphFont"/>
    <w:uiPriority w:val="21"/>
    <w:rsid w:val="007E4689"/>
    <w:rPr>
      <w:rFonts w:asciiTheme="minorHAnsi" w:hAnsiTheme="minorHAnsi"/>
      <w:b w:val="0"/>
      <w:i w:val="0"/>
      <w:iCs/>
      <w:color w:val="0D0D0D" w:themeColor="accent1" w:themeShade="80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rsid w:val="007E4689"/>
    <w:pPr>
      <w:pBdr>
        <w:top w:val="single" w:sz="4" w:space="6" w:color="1A1A1A" w:themeColor="accent1"/>
        <w:bottom w:val="single" w:sz="4" w:space="6" w:color="1A1A1A" w:themeColor="accent1"/>
      </w:pBdr>
      <w:spacing w:before="240" w:after="240"/>
      <w:ind w:left="851" w:right="851"/>
    </w:pPr>
    <w:rPr>
      <w:iCs/>
      <w:color w:val="0D0D0D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689"/>
    <w:rPr>
      <w:iCs/>
      <w:color w:val="0D0D0D" w:themeColor="accent1" w:themeShade="80"/>
      <w:sz w:val="24"/>
    </w:rPr>
  </w:style>
  <w:style w:type="character" w:styleId="IntenseReference">
    <w:name w:val="Intense Reference"/>
    <w:basedOn w:val="DefaultParagraphFont"/>
    <w:uiPriority w:val="32"/>
    <w:rsid w:val="007E4689"/>
    <w:rPr>
      <w:rFonts w:asciiTheme="minorHAnsi" w:hAnsiTheme="minorHAnsi"/>
      <w:b w:val="0"/>
      <w:bCs/>
      <w:smallCaps/>
      <w:color w:val="0D0D0D" w:themeColor="accent1" w:themeShade="80"/>
      <w:spacing w:val="5"/>
      <w:sz w:val="24"/>
    </w:rPr>
  </w:style>
  <w:style w:type="paragraph" w:styleId="ListContinue">
    <w:name w:val="List Continue"/>
    <w:basedOn w:val="Normal"/>
    <w:uiPriority w:val="4"/>
    <w:qFormat/>
    <w:rsid w:val="007E4689"/>
    <w:pPr>
      <w:spacing w:line="288" w:lineRule="auto"/>
      <w:ind w:left="284"/>
      <w:contextualSpacing/>
    </w:pPr>
    <w:rPr>
      <w:color w:val="auto"/>
      <w:spacing w:val="-2"/>
      <w:kern w:val="0"/>
      <w:sz w:val="22"/>
      <w14:ligatures w14:val="none"/>
    </w:rPr>
  </w:style>
  <w:style w:type="paragraph" w:styleId="ListNumber2">
    <w:name w:val="List Number 2"/>
    <w:aliases w:val="List Number L2"/>
    <w:basedOn w:val="Normal"/>
    <w:autoRedefine/>
    <w:uiPriority w:val="4"/>
    <w:qFormat/>
    <w:rsid w:val="008B2742"/>
    <w:pPr>
      <w:numPr>
        <w:ilvl w:val="1"/>
        <w:numId w:val="24"/>
      </w:numPr>
    </w:pPr>
    <w:rPr>
      <w:color w:val="auto"/>
      <w:spacing w:val="-2"/>
      <w:kern w:val="0"/>
      <w14:ligatures w14:val="none"/>
    </w:rPr>
  </w:style>
  <w:style w:type="paragraph" w:styleId="ListNumber3">
    <w:name w:val="List Number 3"/>
    <w:aliases w:val="List Number L3"/>
    <w:basedOn w:val="Normal"/>
    <w:uiPriority w:val="4"/>
    <w:qFormat/>
    <w:rsid w:val="008B2742"/>
    <w:pPr>
      <w:numPr>
        <w:ilvl w:val="2"/>
        <w:numId w:val="24"/>
      </w:numPr>
      <w:contextualSpacing/>
    </w:pPr>
    <w:rPr>
      <w:color w:val="auto"/>
      <w:spacing w:val="-2"/>
      <w:kern w:val="0"/>
      <w14:ligatures w14:val="none"/>
    </w:rPr>
  </w:style>
  <w:style w:type="paragraph" w:styleId="ListNumber">
    <w:name w:val="List Number"/>
    <w:aliases w:val="List Number L1"/>
    <w:basedOn w:val="Normal"/>
    <w:next w:val="ListContinue"/>
    <w:uiPriority w:val="4"/>
    <w:qFormat/>
    <w:rsid w:val="008B2742"/>
    <w:pPr>
      <w:numPr>
        <w:numId w:val="22"/>
      </w:numPr>
    </w:pPr>
    <w:rPr>
      <w:color w:val="auto"/>
      <w:spacing w:val="-2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E4689"/>
    <w:pPr>
      <w:ind w:left="720"/>
      <w:contextualSpacing/>
    </w:pPr>
    <w:rPr>
      <w:color w:val="auto"/>
      <w:sz w:val="22"/>
    </w:rPr>
  </w:style>
  <w:style w:type="table" w:styleId="ListTable3">
    <w:name w:val="List Table 3"/>
    <w:basedOn w:val="TableNormal"/>
    <w:uiPriority w:val="48"/>
    <w:rsid w:val="007E4689"/>
    <w:pPr>
      <w:spacing w:after="0" w:line="240" w:lineRule="auto"/>
    </w:pPr>
    <w:tblPr>
      <w:tblStyleRowBandSize w:val="1"/>
      <w:tblStyleColBandSize w:val="1"/>
      <w:tblBorders>
        <w:top w:val="single" w:sz="4" w:space="0" w:color="1A1A1A" w:themeColor="text1"/>
        <w:left w:val="single" w:sz="4" w:space="0" w:color="1A1A1A" w:themeColor="text1"/>
        <w:bottom w:val="single" w:sz="4" w:space="0" w:color="1A1A1A" w:themeColor="text1"/>
        <w:right w:val="single" w:sz="4" w:space="0" w:color="1A1A1A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1A1A" w:themeFill="text1"/>
      </w:tcPr>
    </w:tblStylePr>
    <w:tblStylePr w:type="lastRow">
      <w:rPr>
        <w:b/>
        <w:bCs/>
      </w:rPr>
      <w:tblPr/>
      <w:tcPr>
        <w:tcBorders>
          <w:top w:val="double" w:sz="4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1A1A" w:themeColor="text1"/>
          <w:right w:val="single" w:sz="4" w:space="0" w:color="1A1A1A" w:themeColor="text1"/>
        </w:tcBorders>
      </w:tcPr>
    </w:tblStylePr>
    <w:tblStylePr w:type="band1Horz">
      <w:tblPr/>
      <w:tcPr>
        <w:tcBorders>
          <w:top w:val="single" w:sz="4" w:space="0" w:color="1A1A1A" w:themeColor="text1"/>
          <w:bottom w:val="single" w:sz="4" w:space="0" w:color="1A1A1A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1A1A" w:themeColor="text1"/>
          <w:left w:val="nil"/>
        </w:tcBorders>
      </w:tcPr>
    </w:tblStylePr>
    <w:tblStylePr w:type="swCell">
      <w:tblPr/>
      <w:tcPr>
        <w:tcBorders>
          <w:top w:val="double" w:sz="4" w:space="0" w:color="1A1A1A" w:themeColor="text1"/>
          <w:right w:val="nil"/>
        </w:tcBorders>
      </w:tcPr>
    </w:tblStylePr>
  </w:style>
  <w:style w:type="paragraph" w:customStyle="1" w:styleId="NumberlistL1">
    <w:name w:val="Number list L1"/>
    <w:link w:val="NumberlistL1Char"/>
    <w:autoRedefine/>
    <w:rsid w:val="007E4689"/>
    <w:pPr>
      <w:numPr>
        <w:numId w:val="13"/>
      </w:numPr>
      <w:spacing w:after="60" w:line="312" w:lineRule="auto"/>
    </w:pPr>
    <w:rPr>
      <w:color w:val="1A1A1A" w:themeColor="text1"/>
      <w:sz w:val="24"/>
    </w:rPr>
  </w:style>
  <w:style w:type="character" w:customStyle="1" w:styleId="NumberlistL1Char">
    <w:name w:val="Number list L1 Char"/>
    <w:basedOn w:val="DefaultParagraphFont"/>
    <w:link w:val="NumberlistL1"/>
    <w:rsid w:val="007E4689"/>
    <w:rPr>
      <w:color w:val="1A1A1A" w:themeColor="text1"/>
      <w:sz w:val="24"/>
    </w:rPr>
  </w:style>
  <w:style w:type="paragraph" w:customStyle="1" w:styleId="NumberlistL2">
    <w:name w:val="Number list L2"/>
    <w:basedOn w:val="NumberlistL1"/>
    <w:link w:val="NumberlistL2Char"/>
    <w:autoRedefine/>
    <w:rsid w:val="007E4689"/>
    <w:pPr>
      <w:numPr>
        <w:ilvl w:val="1"/>
        <w:numId w:val="15"/>
      </w:numPr>
    </w:pPr>
  </w:style>
  <w:style w:type="character" w:customStyle="1" w:styleId="NumberlistL2Char">
    <w:name w:val="Number list L2 Char"/>
    <w:basedOn w:val="NumberlistL1Char"/>
    <w:link w:val="NumberlistL2"/>
    <w:rsid w:val="007E4689"/>
    <w:rPr>
      <w:color w:val="1A1A1A" w:themeColor="text1"/>
      <w:sz w:val="24"/>
    </w:rPr>
  </w:style>
  <w:style w:type="paragraph" w:customStyle="1" w:styleId="NumberlistL3">
    <w:name w:val="Number list L3"/>
    <w:basedOn w:val="NumberlistL2"/>
    <w:link w:val="NumberlistL3Char"/>
    <w:rsid w:val="007E4689"/>
    <w:pPr>
      <w:numPr>
        <w:ilvl w:val="2"/>
      </w:numPr>
    </w:pPr>
  </w:style>
  <w:style w:type="character" w:customStyle="1" w:styleId="NumberlistL3Char">
    <w:name w:val="Number list L3 Char"/>
    <w:basedOn w:val="NumberlistL2Char"/>
    <w:link w:val="NumberlistL3"/>
    <w:rsid w:val="007E4689"/>
    <w:rPr>
      <w:color w:val="1A1A1A" w:themeColor="text1"/>
      <w:sz w:val="24"/>
    </w:rPr>
  </w:style>
  <w:style w:type="paragraph" w:styleId="Quote">
    <w:name w:val="Quote"/>
    <w:basedOn w:val="Normal"/>
    <w:next w:val="Normal"/>
    <w:link w:val="QuoteChar"/>
    <w:autoRedefine/>
    <w:uiPriority w:val="29"/>
    <w:rsid w:val="007E4689"/>
    <w:pPr>
      <w:pBdr>
        <w:top w:val="single" w:sz="8" w:space="6" w:color="auto"/>
        <w:bottom w:val="single" w:sz="8" w:space="6" w:color="auto"/>
      </w:pBdr>
      <w:spacing w:before="240" w:after="240"/>
      <w:ind w:left="851" w:right="851"/>
    </w:pPr>
    <w:rPr>
      <w:iCs/>
      <w:color w:val="37393B" w:themeColor="background2" w:themeShade="40"/>
    </w:rPr>
  </w:style>
  <w:style w:type="character" w:customStyle="1" w:styleId="QuoteChar">
    <w:name w:val="Quote Char"/>
    <w:basedOn w:val="DefaultParagraphFont"/>
    <w:link w:val="Quote"/>
    <w:uiPriority w:val="29"/>
    <w:rsid w:val="007E4689"/>
    <w:rPr>
      <w:iCs/>
      <w:color w:val="37393B" w:themeColor="background2" w:themeShade="40"/>
      <w:sz w:val="24"/>
    </w:rPr>
  </w:style>
  <w:style w:type="character" w:styleId="SubtleEmphasis">
    <w:name w:val="Subtle Emphasis"/>
    <w:basedOn w:val="DefaultParagraphFont"/>
    <w:uiPriority w:val="19"/>
    <w:rsid w:val="007E4689"/>
    <w:rPr>
      <w:rFonts w:asciiTheme="minorHAnsi" w:hAnsiTheme="minorHAnsi"/>
      <w:i/>
      <w:iCs/>
      <w:color w:val="37393B" w:themeColor="background2" w:themeShade="40"/>
      <w:sz w:val="24"/>
    </w:rPr>
  </w:style>
  <w:style w:type="paragraph" w:customStyle="1" w:styleId="Tablebullet">
    <w:name w:val="Table bullet"/>
    <w:basedOn w:val="Tablecopy"/>
    <w:qFormat/>
    <w:rsid w:val="007E4689"/>
    <w:pPr>
      <w:numPr>
        <w:numId w:val="16"/>
      </w:numPr>
    </w:pPr>
  </w:style>
  <w:style w:type="paragraph" w:customStyle="1" w:styleId="Tableheadingblack">
    <w:name w:val="Table heading black"/>
    <w:basedOn w:val="Tableheadingwhite"/>
    <w:next w:val="Normal"/>
    <w:autoRedefine/>
    <w:qFormat/>
    <w:rsid w:val="004C000F"/>
    <w:rPr>
      <w:color w:val="1A1A1A" w:themeColor="text1"/>
    </w:r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7E4689"/>
    <w:pPr>
      <w:spacing w:after="240"/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E4689"/>
    <w:rPr>
      <w:rFonts w:asciiTheme="minorHAnsi" w:hAnsiTheme="minorHAnsi"/>
      <w:color w:val="C00000"/>
      <w:sz w:val="24"/>
      <w:shd w:val="clear" w:color="auto" w:fill="E1DFDD"/>
    </w:rPr>
  </w:style>
  <w:style w:type="paragraph" w:customStyle="1" w:styleId="Titledividerline">
    <w:name w:val="Title divider line"/>
    <w:basedOn w:val="Subtitle"/>
    <w:qFormat/>
    <w:rsid w:val="00540EB6"/>
    <w:pPr>
      <w:spacing w:before="120" w:line="240" w:lineRule="exact"/>
    </w:pPr>
    <w:rPr>
      <w:color w:val="A8ABAE" w:themeColor="background2" w:themeShade="BF"/>
    </w:rPr>
  </w:style>
  <w:style w:type="numbering" w:customStyle="1" w:styleId="CurrentList1">
    <w:name w:val="Current List1"/>
    <w:uiPriority w:val="99"/>
    <w:rsid w:val="00844BE6"/>
    <w:pPr>
      <w:numPr>
        <w:numId w:val="17"/>
      </w:numPr>
    </w:pPr>
  </w:style>
  <w:style w:type="paragraph" w:customStyle="1" w:styleId="Departmentname">
    <w:name w:val="Department name"/>
    <w:basedOn w:val="Heading2"/>
    <w:uiPriority w:val="4"/>
    <w:qFormat/>
    <w:rsid w:val="00D4032D"/>
    <w:pPr>
      <w:keepLines w:val="0"/>
      <w:spacing w:before="0"/>
    </w:pPr>
    <w:rPr>
      <w:rFonts w:ascii="Arial Bold" w:eastAsia="Times New Roman" w:hAnsi="Arial Bold" w:cs="Times New Roman"/>
      <w:bCs/>
      <w:iCs/>
      <w:color w:val="auto"/>
      <w:kern w:val="0"/>
      <w:sz w:val="28"/>
      <w:szCs w:val="32"/>
      <w:lang w:val="en-GB"/>
      <w14:ligatures w14:val="none"/>
    </w:rPr>
  </w:style>
  <w:style w:type="paragraph" w:customStyle="1" w:styleId="Tableheadingblue">
    <w:name w:val="Table heading blue"/>
    <w:basedOn w:val="Tableheadingwhite"/>
    <w:next w:val="Normal"/>
    <w:autoRedefine/>
    <w:qFormat/>
    <w:rsid w:val="006A3848"/>
    <w:pPr>
      <w:spacing w:before="120" w:after="120"/>
    </w:pPr>
    <w:rPr>
      <w:b w:val="0"/>
      <w:color w:val="0078AA"/>
      <w:sz w:val="22"/>
      <w:szCs w:val="24"/>
    </w:rPr>
  </w:style>
  <w:style w:type="table" w:customStyle="1" w:styleId="TFSdarkheader">
    <w:name w:val="TFS dark header"/>
    <w:basedOn w:val="GridTable4-Accent3"/>
    <w:uiPriority w:val="99"/>
    <w:rsid w:val="006A3848"/>
    <w:pPr>
      <w:spacing w:before="120" w:after="120"/>
    </w:pPr>
    <w:tblPr/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353" w:themeColor="accent3"/>
          <w:left w:val="single" w:sz="4" w:space="0" w:color="535353" w:themeColor="accent3"/>
          <w:bottom w:val="single" w:sz="4" w:space="0" w:color="535353" w:themeColor="accent3"/>
          <w:right w:val="single" w:sz="4" w:space="0" w:color="535353" w:themeColor="accent3"/>
          <w:insideH w:val="nil"/>
          <w:insideV w:val="nil"/>
        </w:tcBorders>
        <w:shd w:val="clear" w:color="auto" w:fill="4C565C"/>
      </w:tcPr>
    </w:tblStylePr>
    <w:tblStylePr w:type="lastRow">
      <w:rPr>
        <w:b/>
        <w:bCs/>
      </w:rPr>
      <w:tblPr/>
      <w:tcPr>
        <w:tcBorders>
          <w:top w:val="double" w:sz="4" w:space="0" w:color="535353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accent3" w:themeFillTint="33"/>
      </w:tcPr>
    </w:tblStylePr>
    <w:tblStylePr w:type="band1Horz">
      <w:tblPr/>
      <w:tcPr>
        <w:shd w:val="clear" w:color="auto" w:fill="DCDCDC" w:themeFill="accent3" w:themeFillTint="33"/>
      </w:tcPr>
    </w:tblStylePr>
  </w:style>
  <w:style w:type="table" w:customStyle="1" w:styleId="TFSblueheader">
    <w:name w:val="TFS blue header"/>
    <w:basedOn w:val="TableGrid2"/>
    <w:uiPriority w:val="99"/>
    <w:rsid w:val="006A3848"/>
    <w:pPr>
      <w:spacing w:after="0" w:line="240" w:lineRule="auto"/>
    </w:pPr>
    <w:tblPr>
      <w:tblStyleRowBandSize w:val="1"/>
      <w:tblBorders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757575" w:themeColor="text1" w:themeTint="9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F2F2F2" w:themeColor="background1" w:themeShade="F2"/>
      </w:rPr>
      <w:tblPr/>
      <w:tcPr>
        <w:shd w:val="clear" w:color="auto" w:fill="DCDCDC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6A3848"/>
    <w:pPr>
      <w:spacing w:after="0" w:line="240" w:lineRule="auto"/>
    </w:pPr>
    <w:tblPr>
      <w:tblStyleRowBandSize w:val="1"/>
      <w:tblStyleColBandSize w:val="1"/>
      <w:tblBorders>
        <w:top w:val="single" w:sz="4" w:space="0" w:color="979797" w:themeColor="accent3" w:themeTint="99"/>
        <w:left w:val="single" w:sz="4" w:space="0" w:color="979797" w:themeColor="accent3" w:themeTint="99"/>
        <w:bottom w:val="single" w:sz="4" w:space="0" w:color="979797" w:themeColor="accent3" w:themeTint="99"/>
        <w:right w:val="single" w:sz="4" w:space="0" w:color="979797" w:themeColor="accent3" w:themeTint="99"/>
        <w:insideH w:val="single" w:sz="4" w:space="0" w:color="979797" w:themeColor="accent3" w:themeTint="99"/>
        <w:insideV w:val="single" w:sz="4" w:space="0" w:color="97979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353" w:themeColor="accent3"/>
          <w:left w:val="single" w:sz="4" w:space="0" w:color="535353" w:themeColor="accent3"/>
          <w:bottom w:val="single" w:sz="4" w:space="0" w:color="535353" w:themeColor="accent3"/>
          <w:right w:val="single" w:sz="4" w:space="0" w:color="535353" w:themeColor="accent3"/>
          <w:insideH w:val="nil"/>
          <w:insideV w:val="nil"/>
        </w:tcBorders>
        <w:shd w:val="clear" w:color="auto" w:fill="535353" w:themeFill="accent3"/>
      </w:tcPr>
    </w:tblStylePr>
    <w:tblStylePr w:type="lastRow">
      <w:rPr>
        <w:b/>
        <w:bCs/>
      </w:rPr>
      <w:tblPr/>
      <w:tcPr>
        <w:tcBorders>
          <w:top w:val="double" w:sz="4" w:space="0" w:color="53535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accent3" w:themeFillTint="33"/>
      </w:tcPr>
    </w:tblStylePr>
    <w:tblStylePr w:type="band1Horz">
      <w:tblPr/>
      <w:tcPr>
        <w:shd w:val="clear" w:color="auto" w:fill="DCDCDC" w:themeFill="accent3" w:themeFillTint="33"/>
      </w:tcPr>
    </w:tblStylePr>
  </w:style>
  <w:style w:type="table" w:styleId="TableGrid2">
    <w:name w:val="Table Grid 2"/>
    <w:basedOn w:val="TableNormal"/>
    <w:uiPriority w:val="99"/>
    <w:semiHidden/>
    <w:unhideWhenUsed/>
    <w:rsid w:val="006A3848"/>
    <w:pPr>
      <w:spacing w:after="120" w:line="264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B536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003558\Downloads\SES%20Generic%20Word%20Document%20Template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11F8E0D10F4248B11AE79516407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6CC12-9445-4B59-B973-090959D52F44}"/>
      </w:docPartPr>
      <w:docPartBody>
        <w:p w:rsidR="00D51703" w:rsidRDefault="00C26886" w:rsidP="00C26886">
          <w:pPr>
            <w:pStyle w:val="F811F8E0D10F4248B11AE7951640764E"/>
          </w:pPr>
          <w:r w:rsidRPr="00E86F4D">
            <w:rPr>
              <w:rStyle w:val="PlaceholderText"/>
            </w:rPr>
            <w:t>Choose an item.</w:t>
          </w:r>
        </w:p>
      </w:docPartBody>
    </w:docPart>
    <w:docPart>
      <w:docPartPr>
        <w:name w:val="313C6C7A375249D5A3D38E7FCF41A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FF15E-3E92-4620-A47D-63C7CAF68EE9}"/>
      </w:docPartPr>
      <w:docPartBody>
        <w:p w:rsidR="00D51703" w:rsidRDefault="00C26886" w:rsidP="00C26886">
          <w:pPr>
            <w:pStyle w:val="313C6C7A375249D5A3D38E7FCF41AE36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C514D64FDF45DFAE776E8705AA5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0DCCB-7C56-4177-B78D-CDE16E10C40B}"/>
      </w:docPartPr>
      <w:docPartBody>
        <w:p w:rsidR="00D51703" w:rsidRDefault="00C26886" w:rsidP="00C26886">
          <w:pPr>
            <w:pStyle w:val="E7C514D64FDF45DFAE776E8705AA56FA"/>
          </w:pPr>
          <w:r w:rsidRPr="001654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33453027D041A48CB973302FD26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78EE9-B6DC-4FDD-815C-DC66B4AF49DB}"/>
      </w:docPartPr>
      <w:docPartBody>
        <w:p w:rsidR="00D51703" w:rsidRDefault="00C26886" w:rsidP="00C26886">
          <w:pPr>
            <w:pStyle w:val="3D33453027D041A48CB973302FD26CEE"/>
          </w:pPr>
          <w:r w:rsidRPr="00AD72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795FCAC4F93F48E9B2CE84E11047D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86AD6-658B-4698-BC6D-69C19E2B80F3}"/>
      </w:docPartPr>
      <w:docPartBody>
        <w:p w:rsidR="00D51703" w:rsidRDefault="00C26886" w:rsidP="00C26886">
          <w:pPr>
            <w:pStyle w:val="795FCAC4F93F48E9B2CE84E11047D62B"/>
          </w:pPr>
          <w:r w:rsidRPr="00AD72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12D41-9231-48F1-8B78-F9C99226C150}"/>
      </w:docPartPr>
      <w:docPartBody>
        <w:p w:rsidR="00D51703" w:rsidRDefault="00C26886">
          <w:r w:rsidRPr="0007030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983D0DF7D843A7A392627B3EA46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F267A-ABDF-45EF-ABB8-62B923A7A90A}"/>
      </w:docPartPr>
      <w:docPartBody>
        <w:p w:rsidR="00D51703" w:rsidRDefault="00C26886" w:rsidP="00C26886">
          <w:pPr>
            <w:pStyle w:val="B0983D0DF7D843A7A392627B3EA4656F"/>
          </w:pPr>
          <w:r w:rsidRPr="004B15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B471C6789043158326EA29A7CCE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862B2-A472-4AB0-ADDF-73692FD84FA7}"/>
      </w:docPartPr>
      <w:docPartBody>
        <w:p w:rsidR="00D51703" w:rsidRDefault="00C26886" w:rsidP="00C26886">
          <w:pPr>
            <w:pStyle w:val="70B471C6789043158326EA29A7CCEE57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135EE5BDE14534A528B0831F9EA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DB407-1AAB-47EF-BA5E-54C48B519B02}"/>
      </w:docPartPr>
      <w:docPartBody>
        <w:p w:rsidR="00D51703" w:rsidRDefault="00C26886" w:rsidP="00C26886">
          <w:pPr>
            <w:pStyle w:val="B4135EE5BDE14534A528B0831F9EA5D6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C1372FB37C4BDF952ABEB587F57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FDF41-DBCE-42E4-8CFE-525AD346C766}"/>
      </w:docPartPr>
      <w:docPartBody>
        <w:p w:rsidR="00D51703" w:rsidRDefault="00C26886" w:rsidP="00C26886">
          <w:pPr>
            <w:pStyle w:val="40C1372FB37C4BDF952ABEB587F5726B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41F7C85ABD417D911A5020B29F3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EE553-25A6-4DD0-ACD1-24B000E361C4}"/>
      </w:docPartPr>
      <w:docPartBody>
        <w:p w:rsidR="00D51703" w:rsidRDefault="00C26886" w:rsidP="00C26886">
          <w:pPr>
            <w:pStyle w:val="4241F7C85ABD417D911A5020B29F37EB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63A36E11D44C7591EA1A84AF3BE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5D00F-5C6B-4111-A75E-C31A683306B7}"/>
      </w:docPartPr>
      <w:docPartBody>
        <w:p w:rsidR="00C37501" w:rsidRDefault="007E31F9" w:rsidP="007E31F9">
          <w:pPr>
            <w:pStyle w:val="AE63A36E11D44C7591EA1A84AF3BE036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54F77B69C24C429C199B41497AE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0CBFC-343B-4AC0-83CA-C910D32D1698}"/>
      </w:docPartPr>
      <w:docPartBody>
        <w:p w:rsidR="00C37501" w:rsidRDefault="007E31F9" w:rsidP="007E31F9">
          <w:pPr>
            <w:pStyle w:val="1954F77B69C24C429C199B41497AE9CC"/>
          </w:pPr>
          <w:r w:rsidRPr="00AD72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FC20C-5744-49A0-83A1-9A13839B37FB}"/>
      </w:docPartPr>
      <w:docPartBody>
        <w:p w:rsidR="00C37501" w:rsidRDefault="007E31F9">
          <w:r w:rsidRPr="00F17F4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86"/>
    <w:rsid w:val="001500E5"/>
    <w:rsid w:val="003873A0"/>
    <w:rsid w:val="003D73A0"/>
    <w:rsid w:val="00513F03"/>
    <w:rsid w:val="006E720E"/>
    <w:rsid w:val="007E31F9"/>
    <w:rsid w:val="00887C22"/>
    <w:rsid w:val="00BC04B2"/>
    <w:rsid w:val="00C26886"/>
    <w:rsid w:val="00C37501"/>
    <w:rsid w:val="00D51703"/>
    <w:rsid w:val="00E51E71"/>
    <w:rsid w:val="00F6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E31F9"/>
    <w:rPr>
      <w:color w:val="666666"/>
    </w:rPr>
  </w:style>
  <w:style w:type="paragraph" w:customStyle="1" w:styleId="F811F8E0D10F4248B11AE7951640764E">
    <w:name w:val="F811F8E0D10F4248B11AE7951640764E"/>
    <w:rsid w:val="00C26886"/>
  </w:style>
  <w:style w:type="paragraph" w:customStyle="1" w:styleId="313C6C7A375249D5A3D38E7FCF41AE36">
    <w:name w:val="313C6C7A375249D5A3D38E7FCF41AE36"/>
    <w:rsid w:val="00C26886"/>
  </w:style>
  <w:style w:type="paragraph" w:customStyle="1" w:styleId="E7C514D64FDF45DFAE776E8705AA56FA">
    <w:name w:val="E7C514D64FDF45DFAE776E8705AA56FA"/>
    <w:rsid w:val="00C26886"/>
  </w:style>
  <w:style w:type="paragraph" w:customStyle="1" w:styleId="3D33453027D041A48CB973302FD26CEE">
    <w:name w:val="3D33453027D041A48CB973302FD26CEE"/>
    <w:rsid w:val="00C26886"/>
  </w:style>
  <w:style w:type="paragraph" w:customStyle="1" w:styleId="795FCAC4F93F48E9B2CE84E11047D62B">
    <w:name w:val="795FCAC4F93F48E9B2CE84E11047D62B"/>
    <w:rsid w:val="00C26886"/>
  </w:style>
  <w:style w:type="paragraph" w:customStyle="1" w:styleId="AE63A36E11D44C7591EA1A84AF3BE036">
    <w:name w:val="AE63A36E11D44C7591EA1A84AF3BE036"/>
    <w:rsid w:val="007E31F9"/>
  </w:style>
  <w:style w:type="paragraph" w:customStyle="1" w:styleId="1954F77B69C24C429C199B41497AE9CC">
    <w:name w:val="1954F77B69C24C429C199B41497AE9CC"/>
    <w:rsid w:val="007E31F9"/>
  </w:style>
  <w:style w:type="paragraph" w:customStyle="1" w:styleId="B0983D0DF7D843A7A392627B3EA4656F">
    <w:name w:val="B0983D0DF7D843A7A392627B3EA4656F"/>
    <w:rsid w:val="00C26886"/>
  </w:style>
  <w:style w:type="paragraph" w:customStyle="1" w:styleId="70B471C6789043158326EA29A7CCEE57">
    <w:name w:val="70B471C6789043158326EA29A7CCEE57"/>
    <w:rsid w:val="00C26886"/>
  </w:style>
  <w:style w:type="paragraph" w:customStyle="1" w:styleId="B4135EE5BDE14534A528B0831F9EA5D6">
    <w:name w:val="B4135EE5BDE14534A528B0831F9EA5D6"/>
    <w:rsid w:val="00C26886"/>
  </w:style>
  <w:style w:type="paragraph" w:customStyle="1" w:styleId="40C1372FB37C4BDF952ABEB587F5726B">
    <w:name w:val="40C1372FB37C4BDF952ABEB587F5726B"/>
    <w:rsid w:val="00C26886"/>
  </w:style>
  <w:style w:type="paragraph" w:customStyle="1" w:styleId="4241F7C85ABD417D911A5020B29F37EB">
    <w:name w:val="4241F7C85ABD417D911A5020B29F37EB"/>
    <w:rsid w:val="00C268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1A1A1A"/>
      </a:dk1>
      <a:lt1>
        <a:srgbClr val="FFFFFF"/>
      </a:lt1>
      <a:dk2>
        <a:srgbClr val="333333"/>
      </a:dk2>
      <a:lt2>
        <a:srgbClr val="E4E5E6"/>
      </a:lt2>
      <a:accent1>
        <a:srgbClr val="1A1A1A"/>
      </a:accent1>
      <a:accent2>
        <a:srgbClr val="005A96"/>
      </a:accent2>
      <a:accent3>
        <a:srgbClr val="535353"/>
      </a:accent3>
      <a:accent4>
        <a:srgbClr val="8C8C8C"/>
      </a:accent4>
      <a:accent5>
        <a:srgbClr val="20416F"/>
      </a:accent5>
      <a:accent6>
        <a:srgbClr val="6A96D3"/>
      </a:accent6>
      <a:hlink>
        <a:srgbClr val="2B5794"/>
      </a:hlink>
      <a:folHlink>
        <a:srgbClr val="CE372F"/>
      </a:folHlink>
    </a:clrScheme>
    <a:fontScheme name="TasGov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6893c8-15e0-48fe-975b-721601660b6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027F830E48241A9AEAD062F458F86" ma:contentTypeVersion="10" ma:contentTypeDescription="Create a new document." ma:contentTypeScope="" ma:versionID="fd8ef95a5908a3dab6188dab3ba29f8c">
  <xsd:schema xmlns:xsd="http://www.w3.org/2001/XMLSchema" xmlns:xs="http://www.w3.org/2001/XMLSchema" xmlns:p="http://schemas.microsoft.com/office/2006/metadata/properties" xmlns:ns2="2c6893c8-15e0-48fe-975b-721601660b68" targetNamespace="http://schemas.microsoft.com/office/2006/metadata/properties" ma:root="true" ma:fieldsID="aaedf8ad6ed916b87f3d56f0150c7a2a" ns2:_="">
    <xsd:import namespace="2c6893c8-15e0-48fe-975b-721601660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893c8-15e0-48fe-975b-721601660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86801d-e58a-4ff8-9f6a-008583a56d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770879-92FB-4562-A7C3-85D24CAF5AE3}">
  <ds:schemaRefs>
    <ds:schemaRef ds:uri="http://schemas.microsoft.com/office/2006/metadata/properties"/>
    <ds:schemaRef ds:uri="http://schemas.microsoft.com/office/infopath/2007/PartnerControls"/>
    <ds:schemaRef ds:uri="2c6893c8-15e0-48fe-975b-721601660b68"/>
  </ds:schemaRefs>
</ds:datastoreItem>
</file>

<file path=customXml/itemProps2.xml><?xml version="1.0" encoding="utf-8"?>
<ds:datastoreItem xmlns:ds="http://schemas.openxmlformats.org/officeDocument/2006/customXml" ds:itemID="{B209C660-3166-4879-9F9B-9AF5F33A8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893c8-15e0-48fe-975b-721601660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04962D-8684-40B5-B38C-D414F2D9C9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SES Generic Word Document Template (3)</Template>
  <TotalTime>3</TotalTime>
  <Pages>3</Pages>
  <Words>391</Words>
  <Characters>1738</Characters>
  <Application>Microsoft Office Word</Application>
  <DocSecurity>0</DocSecurity>
  <Lines>125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Premier and Cabinet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Ann</dc:creator>
  <cp:keywords/>
  <dc:description/>
  <cp:lastModifiedBy>Stewart, Ann</cp:lastModifiedBy>
  <cp:revision>5</cp:revision>
  <cp:lastPrinted>2024-09-05T04:12:00Z</cp:lastPrinted>
  <dcterms:created xsi:type="dcterms:W3CDTF">2026-09-16T00:59:00Z</dcterms:created>
  <dcterms:modified xsi:type="dcterms:W3CDTF">2026-11-03T22:39:00Z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0x010100D1B027F830E48241A9AEAD062F458F86</vt:lpwstr>
  </property>
  <property fmtid="{D5CDD505-2E9C-101B-9397-08002B2CF9AE}" pid="3" name="MediaServiceImageTags">
    <vt:lpwstr/>
  </property>
</Properties>
</file>